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782E6" w14:textId="77777777" w:rsidR="0055059A" w:rsidRPr="00CA0939" w:rsidRDefault="0055059A" w:rsidP="00EB38F0">
      <w:pPr>
        <w:spacing w:line="276" w:lineRule="auto"/>
        <w:jc w:val="center"/>
        <w:rPr>
          <w:rFonts w:ascii="Arial Narrow" w:hAnsi="Arial Narrow"/>
          <w:b/>
          <w:color w:val="002142"/>
          <w:sz w:val="40"/>
        </w:rPr>
      </w:pPr>
      <w:r w:rsidRPr="00CA0939">
        <w:rPr>
          <w:rFonts w:ascii="Arial Narrow" w:hAnsi="Arial Narrow"/>
          <w:b/>
          <w:color w:val="002142"/>
          <w:sz w:val="40"/>
        </w:rPr>
        <w:t>CHILD PROTECTION POLICY</w:t>
      </w:r>
    </w:p>
    <w:p w14:paraId="6D3C7237" w14:textId="0605B917" w:rsidR="0055059A" w:rsidRPr="00CA0939" w:rsidRDefault="00CF3ED1" w:rsidP="0072778C">
      <w:pPr>
        <w:pStyle w:val="NormalWeb"/>
        <w:spacing w:before="0" w:beforeAutospacing="0" w:after="0" w:line="276" w:lineRule="auto"/>
        <w:ind w:left="1440" w:hanging="1440"/>
        <w:rPr>
          <w:rFonts w:ascii="Arial Narrow" w:eastAsia="Times New Roman" w:hAnsi="Arial Narrow"/>
          <w:b/>
          <w:sz w:val="22"/>
        </w:rPr>
      </w:pPr>
      <w:r w:rsidRPr="00CA0939">
        <w:rPr>
          <w:rFonts w:ascii="Arial Narrow" w:eastAsia="Times New Roman" w:hAnsi="Arial Narrow"/>
          <w:b/>
          <w:sz w:val="22"/>
        </w:rPr>
        <w:br/>
      </w:r>
    </w:p>
    <w:p w14:paraId="42F68950" w14:textId="639DA31B" w:rsidR="0055059A" w:rsidRPr="00CA0939" w:rsidRDefault="0055059A" w:rsidP="0072778C">
      <w:pPr>
        <w:pStyle w:val="NormalWeb"/>
        <w:spacing w:before="0" w:beforeAutospacing="0" w:after="0" w:line="276" w:lineRule="auto"/>
        <w:ind w:left="1440" w:hanging="1440"/>
        <w:rPr>
          <w:rFonts w:ascii="Arial Narrow" w:eastAsia="Times New Roman" w:hAnsi="Arial Narrow"/>
          <w:sz w:val="22"/>
        </w:rPr>
      </w:pPr>
      <w:r w:rsidRPr="00CA0939">
        <w:rPr>
          <w:rFonts w:ascii="Arial Narrow" w:eastAsia="Times New Roman" w:hAnsi="Arial Narrow"/>
          <w:b/>
          <w:color w:val="155580"/>
          <w:sz w:val="22"/>
        </w:rPr>
        <w:t>Rationale:</w:t>
      </w:r>
      <w:r w:rsidRPr="00CA0939">
        <w:rPr>
          <w:rFonts w:ascii="Arial Narrow" w:eastAsia="Times New Roman" w:hAnsi="Arial Narrow"/>
          <w:b/>
          <w:sz w:val="22"/>
        </w:rPr>
        <w:t xml:space="preserve"> </w:t>
      </w:r>
      <w:r w:rsidRPr="00CA0939">
        <w:rPr>
          <w:rFonts w:ascii="Arial Narrow" w:eastAsia="Times New Roman" w:hAnsi="Arial Narrow"/>
          <w:b/>
          <w:sz w:val="22"/>
        </w:rPr>
        <w:tab/>
      </w:r>
      <w:r w:rsidRPr="00CA0939">
        <w:rPr>
          <w:rFonts w:ascii="Arial Narrow" w:eastAsia="Times New Roman" w:hAnsi="Arial Narrow"/>
          <w:sz w:val="22"/>
        </w:rPr>
        <w:t xml:space="preserve">The </w:t>
      </w:r>
      <w:r w:rsidR="00534AC8" w:rsidRPr="00CA0939">
        <w:rPr>
          <w:rFonts w:ascii="Arial Narrow" w:eastAsia="Times New Roman" w:hAnsi="Arial Narrow"/>
          <w:sz w:val="22"/>
        </w:rPr>
        <w:t>M</w:t>
      </w:r>
      <w:r w:rsidRPr="00CA0939">
        <w:rPr>
          <w:rFonts w:ascii="Arial Narrow" w:eastAsia="Times New Roman" w:hAnsi="Arial Narrow"/>
          <w:sz w:val="22"/>
        </w:rPr>
        <w:t xml:space="preserve">anagement and staff of the </w:t>
      </w:r>
      <w:r w:rsidR="006B3354" w:rsidRPr="00CA0939">
        <w:rPr>
          <w:rFonts w:ascii="Arial Narrow" w:eastAsia="Times New Roman" w:hAnsi="Arial Narrow"/>
          <w:sz w:val="22"/>
        </w:rPr>
        <w:t>Centre</w:t>
      </w:r>
      <w:r w:rsidRPr="00CA0939">
        <w:rPr>
          <w:rFonts w:ascii="Arial Narrow" w:eastAsia="Times New Roman" w:hAnsi="Arial Narrow"/>
          <w:sz w:val="22"/>
        </w:rPr>
        <w:t xml:space="preserve"> are committed to the prevention of physical, emotional and sexual abuse of children. This commitment means that the interests and welfare of children are the prime considerations when any decision is made about suspected abuse.</w:t>
      </w:r>
    </w:p>
    <w:p w14:paraId="06FE9A1B" w14:textId="77777777" w:rsidR="0055059A" w:rsidRPr="00CA0939" w:rsidRDefault="0055059A" w:rsidP="0072778C">
      <w:pPr>
        <w:pStyle w:val="NormalWeb"/>
        <w:spacing w:before="0" w:beforeAutospacing="0" w:after="0" w:line="276" w:lineRule="auto"/>
        <w:rPr>
          <w:rFonts w:ascii="Arial Narrow" w:eastAsia="Times New Roman" w:hAnsi="Arial Narrow"/>
          <w:sz w:val="22"/>
        </w:rPr>
      </w:pPr>
    </w:p>
    <w:p w14:paraId="706AC1B1" w14:textId="77777777" w:rsidR="0055059A" w:rsidRPr="00CA0939" w:rsidRDefault="0055059A" w:rsidP="0072778C">
      <w:pPr>
        <w:pStyle w:val="NormalWeb"/>
        <w:spacing w:before="0" w:beforeAutospacing="0" w:after="0" w:line="276" w:lineRule="auto"/>
        <w:rPr>
          <w:rFonts w:ascii="Arial Narrow" w:eastAsia="Times New Roman" w:hAnsi="Arial Narrow"/>
          <w:b/>
          <w:color w:val="155580"/>
          <w:sz w:val="22"/>
        </w:rPr>
      </w:pPr>
      <w:r w:rsidRPr="00CA0939">
        <w:rPr>
          <w:rFonts w:ascii="Arial Narrow" w:eastAsia="Times New Roman" w:hAnsi="Arial Narrow"/>
          <w:b/>
          <w:color w:val="155580"/>
          <w:sz w:val="22"/>
        </w:rPr>
        <w:t xml:space="preserve">Purpose: </w:t>
      </w:r>
    </w:p>
    <w:p w14:paraId="4A9592DE" w14:textId="3C2CDA70" w:rsidR="0055059A" w:rsidRPr="004212D8" w:rsidRDefault="0055059A" w:rsidP="0072778C">
      <w:pPr>
        <w:pStyle w:val="NormalWeb"/>
        <w:numPr>
          <w:ilvl w:val="0"/>
          <w:numId w:val="12"/>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To provide a safe environm</w:t>
      </w:r>
      <w:r w:rsidR="0042361B" w:rsidRPr="004212D8">
        <w:rPr>
          <w:rFonts w:ascii="Arial Narrow" w:eastAsia="Times New Roman" w:hAnsi="Arial Narrow"/>
          <w:sz w:val="22"/>
        </w:rPr>
        <w:t>ent for all children and staff.</w:t>
      </w:r>
    </w:p>
    <w:p w14:paraId="67303A51" w14:textId="77777777" w:rsidR="0055059A" w:rsidRPr="004212D8" w:rsidRDefault="0055059A" w:rsidP="0072778C">
      <w:pPr>
        <w:pStyle w:val="NormalWeb"/>
        <w:numPr>
          <w:ilvl w:val="0"/>
          <w:numId w:val="12"/>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 xml:space="preserve">To ensure all staff are aware of the steps to take when dealing with suspected child abuse. </w:t>
      </w:r>
    </w:p>
    <w:p w14:paraId="403A364E" w14:textId="77777777" w:rsidR="0055059A" w:rsidRPr="004212D8" w:rsidRDefault="0055059A" w:rsidP="0072778C">
      <w:pPr>
        <w:pStyle w:val="NormalWeb"/>
        <w:numPr>
          <w:ilvl w:val="0"/>
          <w:numId w:val="12"/>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To ensure all records and conversations remain confidential.</w:t>
      </w:r>
    </w:p>
    <w:p w14:paraId="14421200" w14:textId="77777777" w:rsidR="00327398" w:rsidRPr="004212D8" w:rsidRDefault="0055059A" w:rsidP="0072778C">
      <w:pPr>
        <w:pStyle w:val="NormalWeb"/>
        <w:numPr>
          <w:ilvl w:val="0"/>
          <w:numId w:val="12"/>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 xml:space="preserve">To ensure all involved at the </w:t>
      </w:r>
      <w:r w:rsidR="006B3354" w:rsidRPr="004212D8">
        <w:rPr>
          <w:rFonts w:ascii="Arial Narrow" w:eastAsia="Times New Roman" w:hAnsi="Arial Narrow"/>
          <w:sz w:val="22"/>
        </w:rPr>
        <w:t>Centre</w:t>
      </w:r>
      <w:r w:rsidRPr="004212D8">
        <w:rPr>
          <w:rFonts w:ascii="Arial Narrow" w:eastAsia="Times New Roman" w:hAnsi="Arial Narrow"/>
          <w:sz w:val="22"/>
        </w:rPr>
        <w:t xml:space="preserve"> are aware that anybody can report a suspected abuse situation.</w:t>
      </w:r>
    </w:p>
    <w:p w14:paraId="58B0F93C" w14:textId="1D5E7510" w:rsidR="00B400B8" w:rsidRPr="004212D8" w:rsidRDefault="00B400B8" w:rsidP="0072778C">
      <w:pPr>
        <w:pStyle w:val="NormalWeb"/>
        <w:numPr>
          <w:ilvl w:val="0"/>
          <w:numId w:val="12"/>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To meet the requirements of the Vulnerable Children Act 2015</w:t>
      </w:r>
    </w:p>
    <w:p w14:paraId="607FFDA4" w14:textId="77777777" w:rsidR="00463A40" w:rsidRPr="00463A40" w:rsidRDefault="00463A40" w:rsidP="0072778C">
      <w:pPr>
        <w:pStyle w:val="NormalWeb"/>
        <w:spacing w:before="0" w:beforeAutospacing="0" w:after="0" w:line="276" w:lineRule="auto"/>
        <w:ind w:left="1440"/>
        <w:rPr>
          <w:rFonts w:ascii="Arial Narrow" w:eastAsia="Times New Roman" w:hAnsi="Arial Narrow"/>
          <w:sz w:val="22"/>
        </w:rPr>
      </w:pPr>
    </w:p>
    <w:p w14:paraId="5C6AC02C" w14:textId="602DC439" w:rsidR="00463A40" w:rsidRDefault="00463A40" w:rsidP="0072778C">
      <w:pPr>
        <w:pStyle w:val="NormalWeb"/>
        <w:spacing w:before="0" w:beforeAutospacing="0" w:after="0" w:line="276" w:lineRule="auto"/>
        <w:rPr>
          <w:rFonts w:ascii="Arial Narrow" w:eastAsia="Times New Roman" w:hAnsi="Arial Narrow"/>
          <w:b/>
          <w:color w:val="1F497D" w:themeColor="text2"/>
          <w:sz w:val="22"/>
        </w:rPr>
      </w:pPr>
      <w:r w:rsidRPr="00463A40">
        <w:rPr>
          <w:rFonts w:ascii="Arial Narrow" w:eastAsia="Times New Roman" w:hAnsi="Arial Narrow"/>
          <w:b/>
          <w:color w:val="1F497D" w:themeColor="text2"/>
          <w:sz w:val="22"/>
        </w:rPr>
        <w:t>Principles</w:t>
      </w:r>
      <w:r>
        <w:rPr>
          <w:rFonts w:ascii="Arial Narrow" w:eastAsia="Times New Roman" w:hAnsi="Arial Narrow"/>
          <w:b/>
          <w:color w:val="1F497D" w:themeColor="text2"/>
          <w:sz w:val="22"/>
        </w:rPr>
        <w:tab/>
      </w:r>
    </w:p>
    <w:p w14:paraId="11298F09" w14:textId="4A3A223C" w:rsidR="00463A40" w:rsidRPr="004212D8" w:rsidRDefault="00463A40" w:rsidP="0072778C">
      <w:pPr>
        <w:pStyle w:val="NormalWeb"/>
        <w:numPr>
          <w:ilvl w:val="0"/>
          <w:numId w:val="16"/>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The interest and protection of the child is paramount at all times.</w:t>
      </w:r>
    </w:p>
    <w:p w14:paraId="0EB3B8F9" w14:textId="7CF7AAFF" w:rsidR="00463A40" w:rsidRPr="004212D8" w:rsidRDefault="00463A40" w:rsidP="0072778C">
      <w:pPr>
        <w:pStyle w:val="NormalWeb"/>
        <w:numPr>
          <w:ilvl w:val="0"/>
          <w:numId w:val="16"/>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We recognize the rights of families</w:t>
      </w:r>
      <w:r w:rsidR="00123FB7" w:rsidRPr="004212D8">
        <w:rPr>
          <w:rFonts w:ascii="Arial Narrow" w:eastAsia="Times New Roman" w:hAnsi="Arial Narrow"/>
          <w:sz w:val="22"/>
        </w:rPr>
        <w:t>/wh</w:t>
      </w:r>
      <w:r w:rsidR="00650882" w:rsidRPr="004212D8">
        <w:rPr>
          <w:rFonts w:ascii="Arial Narrow" w:eastAsia="Times New Roman" w:hAnsi="Arial Narrow"/>
          <w:sz w:val="22"/>
        </w:rPr>
        <w:t>ā</w:t>
      </w:r>
      <w:r w:rsidR="00123FB7" w:rsidRPr="004212D8">
        <w:rPr>
          <w:rFonts w:ascii="Arial Narrow" w:eastAsia="Times New Roman" w:hAnsi="Arial Narrow"/>
          <w:sz w:val="22"/>
        </w:rPr>
        <w:t>nau</w:t>
      </w:r>
      <w:r w:rsidRPr="004212D8">
        <w:rPr>
          <w:rFonts w:ascii="Arial Narrow" w:eastAsia="Times New Roman" w:hAnsi="Arial Narrow"/>
          <w:sz w:val="22"/>
        </w:rPr>
        <w:t xml:space="preserve"> to participate in decisions about their child.</w:t>
      </w:r>
    </w:p>
    <w:p w14:paraId="0F9A3E8E" w14:textId="73622245" w:rsidR="00463A40" w:rsidRPr="004212D8" w:rsidRDefault="00463A40" w:rsidP="0072778C">
      <w:pPr>
        <w:pStyle w:val="NormalWeb"/>
        <w:numPr>
          <w:ilvl w:val="0"/>
          <w:numId w:val="16"/>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 xml:space="preserve">We have a commitment to all staff being able to recognize signs and symptoms of potential abuse and neglect and are able to take </w:t>
      </w:r>
      <w:r w:rsidR="00123FB7" w:rsidRPr="004212D8">
        <w:rPr>
          <w:rFonts w:ascii="Arial Narrow" w:eastAsia="Times New Roman" w:hAnsi="Arial Narrow"/>
          <w:sz w:val="22"/>
        </w:rPr>
        <w:t>appropriate action in response to any indicators that are observed.</w:t>
      </w:r>
    </w:p>
    <w:p w14:paraId="2E44E88E" w14:textId="415FA985" w:rsidR="00463A40" w:rsidRPr="004212D8" w:rsidRDefault="00463A40" w:rsidP="0072778C">
      <w:pPr>
        <w:pStyle w:val="NormalWeb"/>
        <w:numPr>
          <w:ilvl w:val="0"/>
          <w:numId w:val="16"/>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We will comply with relevant legislation responsibilities.</w:t>
      </w:r>
    </w:p>
    <w:p w14:paraId="65699864" w14:textId="5AA34783" w:rsidR="00463A40" w:rsidRPr="004212D8" w:rsidRDefault="00463A40" w:rsidP="0072778C">
      <w:pPr>
        <w:pStyle w:val="NormalWeb"/>
        <w:numPr>
          <w:ilvl w:val="0"/>
          <w:numId w:val="16"/>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We are committed to share information in a timely way and t</w:t>
      </w:r>
      <w:r w:rsidR="00123FB7" w:rsidRPr="004212D8">
        <w:rPr>
          <w:rFonts w:ascii="Arial Narrow" w:eastAsia="Times New Roman" w:hAnsi="Arial Narrow"/>
          <w:sz w:val="22"/>
        </w:rPr>
        <w:t>o discuss any concerns about an</w:t>
      </w:r>
      <w:r w:rsidRPr="004212D8">
        <w:rPr>
          <w:rFonts w:ascii="Arial Narrow" w:eastAsia="Times New Roman" w:hAnsi="Arial Narrow"/>
          <w:sz w:val="22"/>
        </w:rPr>
        <w:t xml:space="preserve"> ind</w:t>
      </w:r>
      <w:r w:rsidR="00123FB7" w:rsidRPr="004212D8">
        <w:rPr>
          <w:rFonts w:ascii="Arial Narrow" w:eastAsia="Times New Roman" w:hAnsi="Arial Narrow"/>
          <w:sz w:val="22"/>
        </w:rPr>
        <w:t xml:space="preserve">ividual child with </w:t>
      </w:r>
      <w:r w:rsidRPr="004212D8">
        <w:rPr>
          <w:rFonts w:ascii="Arial Narrow" w:eastAsia="Times New Roman" w:hAnsi="Arial Narrow"/>
          <w:sz w:val="22"/>
        </w:rPr>
        <w:t>Management.</w:t>
      </w:r>
    </w:p>
    <w:p w14:paraId="4E02DA5D" w14:textId="5F41410E" w:rsidR="00463A40" w:rsidRPr="004212D8" w:rsidRDefault="00463A40" w:rsidP="00BC0A10">
      <w:pPr>
        <w:pStyle w:val="NormalWeb"/>
        <w:numPr>
          <w:ilvl w:val="0"/>
          <w:numId w:val="16"/>
        </w:numPr>
        <w:spacing w:before="0" w:beforeAutospacing="0" w:after="0" w:line="276" w:lineRule="auto"/>
        <w:ind w:left="1434" w:hanging="357"/>
        <w:rPr>
          <w:rFonts w:ascii="Arial Narrow" w:eastAsia="Times New Roman" w:hAnsi="Arial Narrow"/>
          <w:sz w:val="22"/>
        </w:rPr>
      </w:pPr>
      <w:r w:rsidRPr="004212D8">
        <w:rPr>
          <w:rFonts w:ascii="Arial Narrow" w:eastAsia="Times New Roman" w:hAnsi="Arial Narrow"/>
          <w:sz w:val="22"/>
        </w:rPr>
        <w:t>We are committed to promote a culture where staff feel confident they can constructively challenge poor practice or raise issues of concern without fear of reprisal.</w:t>
      </w:r>
    </w:p>
    <w:p w14:paraId="66E0DA73" w14:textId="09A2286C" w:rsidR="00463A40" w:rsidRPr="004212D8" w:rsidRDefault="00463A40" w:rsidP="00BC0A10">
      <w:pPr>
        <w:pStyle w:val="NormalWeb"/>
        <w:numPr>
          <w:ilvl w:val="0"/>
          <w:numId w:val="16"/>
        </w:numPr>
        <w:spacing w:before="0" w:beforeAutospacing="0" w:after="0" w:line="276" w:lineRule="auto"/>
        <w:ind w:left="1434" w:hanging="357"/>
        <w:rPr>
          <w:rFonts w:ascii="Arial Narrow" w:eastAsia="Times New Roman" w:hAnsi="Arial Narrow"/>
          <w:sz w:val="22"/>
        </w:rPr>
      </w:pPr>
      <w:r w:rsidRPr="004212D8">
        <w:rPr>
          <w:rFonts w:ascii="Arial Narrow" w:eastAsia="Times New Roman" w:hAnsi="Arial Narrow"/>
          <w:sz w:val="22"/>
        </w:rPr>
        <w:t xml:space="preserve">We are committed to working with other </w:t>
      </w:r>
      <w:proofErr w:type="spellStart"/>
      <w:r w:rsidRPr="004212D8">
        <w:rPr>
          <w:rFonts w:ascii="Arial Narrow" w:eastAsia="Times New Roman" w:hAnsi="Arial Narrow"/>
          <w:sz w:val="22"/>
        </w:rPr>
        <w:t>organisations</w:t>
      </w:r>
      <w:proofErr w:type="spellEnd"/>
      <w:r w:rsidRPr="004212D8">
        <w:rPr>
          <w:rFonts w:ascii="Arial Narrow" w:eastAsia="Times New Roman" w:hAnsi="Arial Narrow"/>
          <w:sz w:val="22"/>
        </w:rPr>
        <w:t xml:space="preserve"> to ensure child protection is consistent and of high quality.</w:t>
      </w:r>
    </w:p>
    <w:p w14:paraId="77D93CD2" w14:textId="2B8B2890" w:rsidR="00463A40" w:rsidRPr="004212D8" w:rsidRDefault="00463A40" w:rsidP="0072778C">
      <w:pPr>
        <w:pStyle w:val="NormalWeb"/>
        <w:numPr>
          <w:ilvl w:val="0"/>
          <w:numId w:val="16"/>
        </w:numPr>
        <w:spacing w:before="0" w:beforeAutospacing="0" w:after="0" w:line="276" w:lineRule="auto"/>
        <w:rPr>
          <w:rFonts w:ascii="Arial Narrow" w:eastAsia="Times New Roman" w:hAnsi="Arial Narrow"/>
          <w:sz w:val="22"/>
        </w:rPr>
      </w:pPr>
      <w:r w:rsidRPr="004212D8">
        <w:rPr>
          <w:rFonts w:ascii="Arial Narrow" w:eastAsia="Times New Roman" w:hAnsi="Arial Narrow"/>
          <w:sz w:val="22"/>
        </w:rPr>
        <w:t>We are committed to supporting staff to work</w:t>
      </w:r>
      <w:r w:rsidR="00123FB7" w:rsidRPr="004212D8">
        <w:rPr>
          <w:rFonts w:ascii="Arial Narrow" w:eastAsia="Times New Roman" w:hAnsi="Arial Narrow"/>
          <w:sz w:val="22"/>
        </w:rPr>
        <w:t xml:space="preserve"> in accordance with this policy </w:t>
      </w:r>
      <w:r w:rsidR="003E6055" w:rsidRPr="004212D8">
        <w:rPr>
          <w:rFonts w:ascii="Arial Narrow" w:eastAsia="Times New Roman" w:hAnsi="Arial Narrow"/>
          <w:sz w:val="22"/>
        </w:rPr>
        <w:t>and promote professional development in this area.</w:t>
      </w:r>
    </w:p>
    <w:p w14:paraId="45B93E4D" w14:textId="77D44B78" w:rsidR="00327398" w:rsidRPr="00B400B8" w:rsidRDefault="00324598" w:rsidP="00BD57A7">
      <w:pPr>
        <w:pStyle w:val="Heading1"/>
        <w:spacing w:before="0" w:line="276" w:lineRule="auto"/>
        <w:rPr>
          <w:rFonts w:ascii="Arial Narrow" w:hAnsi="Arial Narrow"/>
          <w:b/>
          <w:color w:val="155580"/>
          <w:sz w:val="22"/>
          <w:szCs w:val="22"/>
        </w:rPr>
      </w:pPr>
      <w:r>
        <w:rPr>
          <w:rFonts w:ascii="Arial Narrow" w:hAnsi="Arial Narrow"/>
          <w:b/>
          <w:color w:val="155580"/>
          <w:sz w:val="22"/>
          <w:szCs w:val="22"/>
        </w:rPr>
        <w:br/>
      </w:r>
      <w:r w:rsidR="00BD57A7">
        <w:rPr>
          <w:rFonts w:ascii="Arial Narrow" w:hAnsi="Arial Narrow"/>
          <w:b/>
          <w:color w:val="155580"/>
          <w:sz w:val="22"/>
          <w:szCs w:val="22"/>
        </w:rPr>
        <w:t>Definitions</w:t>
      </w:r>
      <w:r w:rsidR="00BC0A10">
        <w:rPr>
          <w:rFonts w:ascii="Arial Narrow" w:hAnsi="Arial Narrow"/>
          <w:b/>
          <w:color w:val="155580"/>
          <w:sz w:val="22"/>
          <w:szCs w:val="22"/>
        </w:rPr>
        <w:br/>
      </w:r>
    </w:p>
    <w:p w14:paraId="657CD4D8" w14:textId="516E3818" w:rsidR="00B400B8" w:rsidRPr="00B400B8" w:rsidRDefault="00B400B8" w:rsidP="00BD57A7">
      <w:pPr>
        <w:pStyle w:val="BodyText"/>
        <w:spacing w:line="276" w:lineRule="auto"/>
        <w:jc w:val="left"/>
        <w:rPr>
          <w:rFonts w:ascii="Arial Narrow" w:hAnsi="Arial Narrow"/>
          <w:sz w:val="22"/>
          <w:szCs w:val="22"/>
        </w:rPr>
      </w:pPr>
      <w:r w:rsidRPr="004212D8">
        <w:rPr>
          <w:rFonts w:ascii="Arial Narrow" w:hAnsi="Arial Narrow"/>
          <w:sz w:val="22"/>
          <w:szCs w:val="22"/>
        </w:rPr>
        <w:t>The following definitions apply to this policy:</w:t>
      </w:r>
      <w:r w:rsidR="00BD57A7">
        <w:rPr>
          <w:rFonts w:ascii="Arial Narrow" w:hAnsi="Arial Narrow"/>
          <w:sz w:val="22"/>
          <w:szCs w:val="22"/>
        </w:rPr>
        <w:br/>
      </w:r>
    </w:p>
    <w:p w14:paraId="00FE5484" w14:textId="77777777" w:rsidR="00B400B8" w:rsidRPr="00B400B8" w:rsidRDefault="00B400B8" w:rsidP="00BD57A7">
      <w:pPr>
        <w:pStyle w:val="BodyText"/>
        <w:spacing w:line="276" w:lineRule="auto"/>
        <w:jc w:val="left"/>
        <w:rPr>
          <w:rFonts w:ascii="Arial Narrow" w:hAnsi="Arial Narrow"/>
          <w:sz w:val="22"/>
          <w:szCs w:val="22"/>
          <w:lang w:eastAsia="en-NZ"/>
        </w:rPr>
      </w:pPr>
      <w:r w:rsidRPr="00B400B8">
        <w:rPr>
          <w:rFonts w:ascii="Arial Narrow" w:hAnsi="Arial Narrow"/>
          <w:b/>
          <w:bCs/>
          <w:sz w:val="22"/>
          <w:szCs w:val="22"/>
          <w:lang w:eastAsia="en-NZ"/>
        </w:rPr>
        <w:t xml:space="preserve">Abuse </w:t>
      </w:r>
      <w:r w:rsidRPr="00B400B8">
        <w:rPr>
          <w:rFonts w:ascii="Arial Narrow" w:hAnsi="Arial Narrow"/>
          <w:sz w:val="22"/>
          <w:szCs w:val="22"/>
          <w:lang w:eastAsia="en-NZ"/>
        </w:rPr>
        <w:t>– the harming (whether physically, emotionally or sexually), ill-treatment, neglect or deprivation of any child</w:t>
      </w:r>
    </w:p>
    <w:p w14:paraId="37FCEA9A" w14:textId="0C6AC82A" w:rsidR="00B400B8" w:rsidRPr="00B400B8" w:rsidRDefault="00BD57A7"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Neglect </w:t>
      </w:r>
      <w:r w:rsidR="00B400B8" w:rsidRPr="00B400B8">
        <w:rPr>
          <w:rFonts w:ascii="Arial Narrow" w:hAnsi="Arial Narrow"/>
          <w:sz w:val="22"/>
          <w:szCs w:val="22"/>
          <w:lang w:eastAsia="en-NZ"/>
        </w:rPr>
        <w:t>– the persistent failure to meet a child’s basic physical or psychological needs, leading to adverse or impaired physical or emotional functioning or development</w:t>
      </w:r>
    </w:p>
    <w:p w14:paraId="7CC0D495" w14:textId="778DA5C2" w:rsidR="00B400B8" w:rsidRPr="00B400B8" w:rsidRDefault="00BD57A7"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Child </w:t>
      </w:r>
      <w:r w:rsidR="00B400B8" w:rsidRPr="00B400B8">
        <w:rPr>
          <w:rFonts w:ascii="Arial Narrow" w:hAnsi="Arial Narrow"/>
          <w:sz w:val="22"/>
          <w:szCs w:val="22"/>
          <w:lang w:eastAsia="en-NZ"/>
        </w:rPr>
        <w:t>– any child or young person aged under 17 years, and who is not married or in a civil union</w:t>
      </w:r>
    </w:p>
    <w:p w14:paraId="0CA85E1B" w14:textId="101CEDA7" w:rsidR="00B400B8" w:rsidRDefault="00BD57A7"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Child protection </w:t>
      </w:r>
      <w:r w:rsidR="00B400B8" w:rsidRPr="00B400B8">
        <w:rPr>
          <w:rFonts w:ascii="Arial Narrow" w:hAnsi="Arial Narrow"/>
          <w:sz w:val="22"/>
          <w:szCs w:val="22"/>
          <w:lang w:eastAsia="en-NZ"/>
        </w:rPr>
        <w:t>– activities carried out to ensure that children are safe in cases where there is suspected abuse or neglect or the risk of abuse or neglect</w:t>
      </w:r>
    </w:p>
    <w:p w14:paraId="322EDC98" w14:textId="77777777" w:rsidR="00B400B8" w:rsidRPr="00B400B8" w:rsidRDefault="00B400B8" w:rsidP="00BD57A7">
      <w:pPr>
        <w:pStyle w:val="BodyText"/>
        <w:spacing w:line="276" w:lineRule="auto"/>
        <w:jc w:val="left"/>
        <w:rPr>
          <w:rFonts w:ascii="Arial Narrow" w:hAnsi="Arial Narrow"/>
          <w:sz w:val="22"/>
          <w:szCs w:val="22"/>
          <w:lang w:eastAsia="en-NZ"/>
        </w:rPr>
      </w:pPr>
      <w:r w:rsidRPr="00B400B8">
        <w:rPr>
          <w:rFonts w:ascii="Arial Narrow" w:hAnsi="Arial Narrow"/>
          <w:b/>
          <w:bCs/>
          <w:sz w:val="22"/>
          <w:szCs w:val="22"/>
          <w:lang w:eastAsia="en-NZ"/>
        </w:rPr>
        <w:lastRenderedPageBreak/>
        <w:t xml:space="preserve">Designated person for child protection </w:t>
      </w:r>
      <w:r w:rsidRPr="00B400B8">
        <w:rPr>
          <w:rFonts w:ascii="Arial Narrow" w:hAnsi="Arial Narrow"/>
          <w:sz w:val="22"/>
          <w:szCs w:val="22"/>
          <w:lang w:eastAsia="en-NZ"/>
        </w:rPr>
        <w:t>– the manager/supervisor or designated person responsible for providing advice and support to staff where they have a concern about an individual child or who want advice about the child protection policy</w:t>
      </w:r>
    </w:p>
    <w:p w14:paraId="4AD18231" w14:textId="40D5E1FB" w:rsidR="00B400B8" w:rsidRPr="00B400B8" w:rsidRDefault="00BD57A7"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Disclosure </w:t>
      </w:r>
      <w:r w:rsidR="00B400B8" w:rsidRPr="00B400B8">
        <w:rPr>
          <w:rFonts w:ascii="Arial Narrow" w:hAnsi="Arial Narrow"/>
          <w:sz w:val="22"/>
          <w:szCs w:val="22"/>
          <w:lang w:eastAsia="en-NZ"/>
        </w:rPr>
        <w:t>– information given to a staff member by the child, parent or caregiver or third party in relation to abuse or neglect</w:t>
      </w:r>
    </w:p>
    <w:p w14:paraId="52DD0FDC" w14:textId="77777777" w:rsidR="00650882" w:rsidRDefault="00650882" w:rsidP="00BD57A7">
      <w:pPr>
        <w:pStyle w:val="BodyText"/>
        <w:spacing w:line="276" w:lineRule="auto"/>
        <w:jc w:val="left"/>
        <w:rPr>
          <w:rFonts w:ascii="Arial Narrow" w:hAnsi="Arial Narrow"/>
          <w:b/>
          <w:bCs/>
          <w:sz w:val="22"/>
          <w:szCs w:val="22"/>
          <w:lang w:eastAsia="en-NZ"/>
        </w:rPr>
      </w:pPr>
    </w:p>
    <w:p w14:paraId="627C7CDF" w14:textId="79985B4C" w:rsidR="00B400B8" w:rsidRPr="00B400B8" w:rsidRDefault="00B400B8" w:rsidP="00BD57A7">
      <w:pPr>
        <w:pStyle w:val="BodyText"/>
        <w:spacing w:line="276" w:lineRule="auto"/>
        <w:jc w:val="left"/>
        <w:rPr>
          <w:rFonts w:ascii="Arial Narrow" w:hAnsi="Arial Narrow"/>
          <w:color w:val="FF0000"/>
          <w:sz w:val="22"/>
          <w:szCs w:val="22"/>
          <w:lang w:eastAsia="en-NZ"/>
        </w:rPr>
      </w:pPr>
      <w:r w:rsidRPr="00B400B8">
        <w:rPr>
          <w:rFonts w:ascii="Arial Narrow" w:hAnsi="Arial Narrow"/>
          <w:b/>
          <w:bCs/>
          <w:sz w:val="22"/>
          <w:szCs w:val="22"/>
          <w:lang w:eastAsia="en-NZ"/>
        </w:rPr>
        <w:t xml:space="preserve">Child, Youth and Family </w:t>
      </w:r>
      <w:r w:rsidRPr="00B400B8">
        <w:rPr>
          <w:rFonts w:ascii="Arial Narrow" w:hAnsi="Arial Narrow"/>
          <w:sz w:val="22"/>
          <w:szCs w:val="22"/>
          <w:lang w:eastAsia="en-NZ"/>
        </w:rPr>
        <w:t xml:space="preserve">– the agency responsible for investigating and responding to suspected abuse and neglect and for providing a statutory response to children found to </w:t>
      </w:r>
      <w:r w:rsidR="004212D8" w:rsidRPr="00B400B8">
        <w:rPr>
          <w:rFonts w:ascii="Arial Narrow" w:hAnsi="Arial Narrow"/>
          <w:sz w:val="22"/>
          <w:szCs w:val="22"/>
          <w:lang w:eastAsia="en-NZ"/>
        </w:rPr>
        <w:t>need</w:t>
      </w:r>
      <w:r w:rsidRPr="00B400B8">
        <w:rPr>
          <w:rFonts w:ascii="Arial Narrow" w:hAnsi="Arial Narrow"/>
          <w:sz w:val="22"/>
          <w:szCs w:val="22"/>
          <w:lang w:eastAsia="en-NZ"/>
        </w:rPr>
        <w:t xml:space="preserve"> care and protection</w:t>
      </w:r>
      <w:r w:rsidR="00107651">
        <w:rPr>
          <w:rFonts w:ascii="Arial Narrow" w:hAnsi="Arial Narrow"/>
          <w:sz w:val="22"/>
          <w:szCs w:val="22"/>
          <w:lang w:eastAsia="en-NZ"/>
        </w:rPr>
        <w:t xml:space="preserve">. </w:t>
      </w:r>
    </w:p>
    <w:p w14:paraId="5CCF6681" w14:textId="6ADB388C"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New Zealand Police </w:t>
      </w:r>
      <w:r w:rsidR="00B400B8" w:rsidRPr="00B400B8">
        <w:rPr>
          <w:rFonts w:ascii="Arial Narrow" w:hAnsi="Arial Narrow"/>
          <w:sz w:val="22"/>
          <w:szCs w:val="22"/>
          <w:lang w:eastAsia="en-NZ"/>
        </w:rPr>
        <w:t xml:space="preserve">– the agency responsible for responding to situations where a child is in immediate danger and for working with </w:t>
      </w:r>
      <w:proofErr w:type="spellStart"/>
      <w:r w:rsidR="00107651">
        <w:rPr>
          <w:rFonts w:ascii="Arial Narrow" w:hAnsi="Arial Narrow"/>
          <w:sz w:val="22"/>
          <w:szCs w:val="22"/>
          <w:lang w:eastAsia="en-NZ"/>
        </w:rPr>
        <w:t>Oranga</w:t>
      </w:r>
      <w:proofErr w:type="spellEnd"/>
      <w:r w:rsidR="00107651">
        <w:rPr>
          <w:rFonts w:ascii="Arial Narrow" w:hAnsi="Arial Narrow"/>
          <w:sz w:val="22"/>
          <w:szCs w:val="22"/>
          <w:lang w:eastAsia="en-NZ"/>
        </w:rPr>
        <w:t xml:space="preserve"> </w:t>
      </w:r>
      <w:r w:rsidR="00E24F58">
        <w:rPr>
          <w:rFonts w:ascii="Arial Narrow" w:hAnsi="Arial Narrow"/>
          <w:sz w:val="22"/>
          <w:szCs w:val="22"/>
          <w:lang w:eastAsia="en-NZ"/>
        </w:rPr>
        <w:t>Tamariki</w:t>
      </w:r>
      <w:r w:rsidR="00B400B8" w:rsidRPr="00B400B8">
        <w:rPr>
          <w:rFonts w:ascii="Arial Narrow" w:hAnsi="Arial Narrow"/>
          <w:sz w:val="22"/>
          <w:szCs w:val="22"/>
          <w:lang w:eastAsia="en-NZ"/>
        </w:rPr>
        <w:t xml:space="preserve"> in child protection work, including investigating cases of abuse or neglect where an offence may have occurred</w:t>
      </w:r>
    </w:p>
    <w:p w14:paraId="1B9C477F" w14:textId="76689B46"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Children’s services </w:t>
      </w:r>
      <w:r w:rsidR="00B400B8" w:rsidRPr="00B400B8">
        <w:rPr>
          <w:rFonts w:ascii="Arial Narrow" w:hAnsi="Arial Narrow"/>
          <w:sz w:val="22"/>
          <w:szCs w:val="22"/>
          <w:lang w:eastAsia="en-NZ"/>
        </w:rPr>
        <w:t xml:space="preserve">– any organisation that provides services to children or to adults where contact with children may be part of the service. These </w:t>
      </w:r>
      <w:proofErr w:type="spellStart"/>
      <w:r w:rsidR="00B400B8" w:rsidRPr="00B400B8">
        <w:rPr>
          <w:rFonts w:ascii="Arial Narrow" w:hAnsi="Arial Narrow"/>
          <w:sz w:val="22"/>
          <w:szCs w:val="22"/>
          <w:lang w:eastAsia="en-NZ"/>
        </w:rPr>
        <w:t>organisations</w:t>
      </w:r>
      <w:proofErr w:type="spellEnd"/>
      <w:r w:rsidR="00B400B8" w:rsidRPr="00B400B8">
        <w:rPr>
          <w:rFonts w:ascii="Arial Narrow" w:hAnsi="Arial Narrow"/>
          <w:sz w:val="22"/>
          <w:szCs w:val="22"/>
          <w:lang w:eastAsia="en-NZ"/>
        </w:rPr>
        <w:t xml:space="preserve"> should have child protection policies. </w:t>
      </w:r>
    </w:p>
    <w:p w14:paraId="556F8470" w14:textId="2619D5DA"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Safer recruitment </w:t>
      </w:r>
      <w:r w:rsidR="00B400B8" w:rsidRPr="00B400B8">
        <w:rPr>
          <w:rFonts w:ascii="Arial Narrow" w:hAnsi="Arial Narrow"/>
          <w:sz w:val="22"/>
          <w:szCs w:val="22"/>
          <w:lang w:eastAsia="en-NZ"/>
        </w:rPr>
        <w:t>– following good practice processes for pre-employment checking which help manage the risk of unsuitable persons entering the children’s workforce</w:t>
      </w:r>
    </w:p>
    <w:p w14:paraId="3238AA75" w14:textId="482DC4C4"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Standard safety checking </w:t>
      </w:r>
      <w:r w:rsidR="00B400B8" w:rsidRPr="00B400B8">
        <w:rPr>
          <w:rFonts w:ascii="Arial Narrow" w:hAnsi="Arial Narrow"/>
          <w:sz w:val="22"/>
          <w:szCs w:val="22"/>
          <w:lang w:eastAsia="en-NZ"/>
        </w:rPr>
        <w:t xml:space="preserve">– the process of safer recruitment that is mandatory for </w:t>
      </w:r>
      <w:proofErr w:type="spellStart"/>
      <w:r w:rsidR="00B400B8" w:rsidRPr="00B400B8">
        <w:rPr>
          <w:rFonts w:ascii="Arial Narrow" w:hAnsi="Arial Narrow"/>
          <w:sz w:val="22"/>
          <w:szCs w:val="22"/>
          <w:lang w:eastAsia="en-NZ"/>
        </w:rPr>
        <w:t>organisations</w:t>
      </w:r>
      <w:proofErr w:type="spellEnd"/>
      <w:r w:rsidR="00B400B8" w:rsidRPr="00B400B8">
        <w:rPr>
          <w:rFonts w:ascii="Arial Narrow" w:hAnsi="Arial Narrow"/>
          <w:sz w:val="22"/>
          <w:szCs w:val="22"/>
          <w:lang w:eastAsia="en-NZ"/>
        </w:rPr>
        <w:t xml:space="preserve"> covered by the Vulnerable Children Act 2014</w:t>
      </w:r>
    </w:p>
    <w:p w14:paraId="42F02850" w14:textId="1EE2725D"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Workforce restriction </w:t>
      </w:r>
      <w:r w:rsidR="00B400B8" w:rsidRPr="00B400B8">
        <w:rPr>
          <w:rFonts w:ascii="Arial Narrow" w:hAnsi="Arial Narrow"/>
          <w:sz w:val="22"/>
          <w:szCs w:val="22"/>
          <w:lang w:eastAsia="en-NZ"/>
        </w:rPr>
        <w:t>– a restriction on the employment or engagement of people with certain specified convictions under the Vulnerable Children Act 2014</w:t>
      </w:r>
    </w:p>
    <w:p w14:paraId="12476ECA" w14:textId="704A277C" w:rsid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Children’s workforce/children’s workers </w:t>
      </w:r>
      <w:r w:rsidR="00B400B8" w:rsidRPr="00B400B8">
        <w:rPr>
          <w:rFonts w:ascii="Arial Narrow" w:hAnsi="Arial Narrow"/>
          <w:sz w:val="22"/>
          <w:szCs w:val="22"/>
          <w:lang w:eastAsia="en-NZ"/>
        </w:rPr>
        <w:t>– people who work with children, or who have regular contact with children, as part of their roles</w:t>
      </w:r>
    </w:p>
    <w:p w14:paraId="70AEDE6C" w14:textId="67D9A7BF"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sz w:val="22"/>
          <w:szCs w:val="22"/>
        </w:rPr>
        <w:br/>
      </w:r>
      <w:r w:rsidR="00B400B8" w:rsidRPr="00B400B8">
        <w:rPr>
          <w:rFonts w:ascii="Arial Narrow" w:hAnsi="Arial Narrow"/>
          <w:b/>
          <w:sz w:val="22"/>
          <w:szCs w:val="22"/>
        </w:rPr>
        <w:t>Closed space</w:t>
      </w:r>
      <w:r w:rsidR="00B400B8">
        <w:rPr>
          <w:rFonts w:ascii="Arial Narrow" w:hAnsi="Arial Narrow"/>
          <w:sz w:val="22"/>
          <w:szCs w:val="22"/>
        </w:rPr>
        <w:t xml:space="preserve"> - </w:t>
      </w:r>
      <w:r w:rsidR="00B400B8" w:rsidRPr="00CA0939">
        <w:rPr>
          <w:rFonts w:ascii="Arial Narrow" w:hAnsi="Arial Narrow"/>
          <w:sz w:val="22"/>
          <w:szCs w:val="22"/>
        </w:rPr>
        <w:t>any area where another adult has restricted visual access from the outside</w:t>
      </w:r>
    </w:p>
    <w:p w14:paraId="5971FA2C" w14:textId="24053337"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Physical abuse </w:t>
      </w:r>
      <w:r w:rsidR="00B400B8" w:rsidRPr="00B400B8">
        <w:rPr>
          <w:rFonts w:ascii="Arial Narrow" w:hAnsi="Arial Narrow"/>
          <w:sz w:val="22"/>
          <w:szCs w:val="22"/>
          <w:lang w:eastAsia="en-NZ"/>
        </w:rPr>
        <w:t xml:space="preserve">– any acts that may result in the physical harm of a child or young person. It can be, but is not limited to: bruising, cutting, hitting, beating, biting, burning, causing abrasions, strangulation, suffocation, </w:t>
      </w:r>
      <w:proofErr w:type="gramStart"/>
      <w:r w:rsidR="00B400B8" w:rsidRPr="00B400B8">
        <w:rPr>
          <w:rFonts w:ascii="Arial Narrow" w:hAnsi="Arial Narrow"/>
          <w:sz w:val="22"/>
          <w:szCs w:val="22"/>
          <w:lang w:eastAsia="en-NZ"/>
        </w:rPr>
        <w:t>drowning</w:t>
      </w:r>
      <w:proofErr w:type="gramEnd"/>
      <w:r w:rsidR="00B400B8" w:rsidRPr="00B400B8">
        <w:rPr>
          <w:rFonts w:ascii="Arial Narrow" w:hAnsi="Arial Narrow"/>
          <w:sz w:val="22"/>
          <w:szCs w:val="22"/>
          <w:lang w:eastAsia="en-NZ"/>
        </w:rPr>
        <w:t>, poisoning and fabricated or induced illness.</w:t>
      </w:r>
    </w:p>
    <w:p w14:paraId="04974C12" w14:textId="768A7CE0" w:rsidR="00B400B8" w:rsidRPr="00B400B8" w:rsidRDefault="00BC0A10"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Sexual abuse </w:t>
      </w:r>
      <w:r w:rsidR="00B400B8" w:rsidRPr="00B400B8">
        <w:rPr>
          <w:rFonts w:ascii="Arial Narrow" w:hAnsi="Arial Narrow"/>
          <w:sz w:val="22"/>
          <w:szCs w:val="22"/>
          <w:lang w:eastAsia="en-NZ"/>
        </w:rPr>
        <w:t>– any acts that involve forcing or enticing a child to take part in sexual activities, whether or not they are aware of what is happening. Sexual abuse can be, but is not limited to:</w:t>
      </w:r>
    </w:p>
    <w:p w14:paraId="3B4DF919" w14:textId="77777777" w:rsidR="00B400B8" w:rsidRPr="00B400B8" w:rsidRDefault="00B400B8" w:rsidP="00BD57A7">
      <w:pPr>
        <w:pStyle w:val="BodyText"/>
        <w:numPr>
          <w:ilvl w:val="0"/>
          <w:numId w:val="37"/>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Contact abuse: touching breasts, genital/anal fondling, masturbation, oral sex, penetrative or non-penetrative contact with the anus or genitals, encouraging the child to perform such acts on the perpetrator or another, involvement of the child in activities for the purposes of pornography or prostitution</w:t>
      </w:r>
    </w:p>
    <w:p w14:paraId="395A1484" w14:textId="77777777" w:rsidR="00B400B8" w:rsidRPr="00B400B8" w:rsidRDefault="00B400B8" w:rsidP="00BD57A7">
      <w:pPr>
        <w:pStyle w:val="BodyText"/>
        <w:numPr>
          <w:ilvl w:val="0"/>
          <w:numId w:val="37"/>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 xml:space="preserve">Non-contact abuse: exhibitionism, voyeurism, exposure to pornographic or sexual imagery, inappropriate photography or depictions of sexual or suggestive </w:t>
      </w:r>
      <w:proofErr w:type="spellStart"/>
      <w:r w:rsidRPr="00B400B8">
        <w:rPr>
          <w:rFonts w:ascii="Arial Narrow" w:hAnsi="Arial Narrow"/>
          <w:sz w:val="22"/>
          <w:szCs w:val="22"/>
          <w:lang w:eastAsia="en-NZ"/>
        </w:rPr>
        <w:t>behaviours</w:t>
      </w:r>
      <w:proofErr w:type="spellEnd"/>
      <w:r w:rsidRPr="00B400B8">
        <w:rPr>
          <w:rFonts w:ascii="Arial Narrow" w:hAnsi="Arial Narrow"/>
          <w:sz w:val="22"/>
          <w:szCs w:val="22"/>
          <w:lang w:eastAsia="en-NZ"/>
        </w:rPr>
        <w:t xml:space="preserve"> or comments.</w:t>
      </w:r>
    </w:p>
    <w:p w14:paraId="7AE7446C" w14:textId="77777777" w:rsidR="00650882" w:rsidRDefault="00650882" w:rsidP="00BD57A7">
      <w:pPr>
        <w:pStyle w:val="BodyText"/>
        <w:spacing w:line="276" w:lineRule="auto"/>
        <w:jc w:val="left"/>
        <w:rPr>
          <w:rFonts w:ascii="Arial Narrow" w:hAnsi="Arial Narrow"/>
          <w:b/>
          <w:bCs/>
          <w:sz w:val="22"/>
          <w:szCs w:val="22"/>
          <w:lang w:eastAsia="en-NZ"/>
        </w:rPr>
      </w:pPr>
    </w:p>
    <w:p w14:paraId="6B4BDE83" w14:textId="77777777" w:rsidR="004212D8" w:rsidRDefault="004212D8" w:rsidP="00BD57A7">
      <w:pPr>
        <w:pStyle w:val="BodyText"/>
        <w:spacing w:line="276" w:lineRule="auto"/>
        <w:jc w:val="left"/>
        <w:rPr>
          <w:rFonts w:ascii="Arial Narrow" w:hAnsi="Arial Narrow"/>
          <w:b/>
          <w:bCs/>
          <w:sz w:val="22"/>
          <w:szCs w:val="22"/>
          <w:lang w:eastAsia="en-NZ"/>
        </w:rPr>
      </w:pPr>
    </w:p>
    <w:p w14:paraId="4FD1DD06" w14:textId="64F377E8" w:rsidR="00B400B8" w:rsidRPr="00B400B8" w:rsidRDefault="00B400B8" w:rsidP="00BD57A7">
      <w:pPr>
        <w:pStyle w:val="BodyText"/>
        <w:spacing w:line="276" w:lineRule="auto"/>
        <w:jc w:val="left"/>
        <w:rPr>
          <w:rFonts w:ascii="Arial Narrow" w:hAnsi="Arial Narrow"/>
          <w:sz w:val="22"/>
          <w:szCs w:val="22"/>
          <w:lang w:eastAsia="en-NZ"/>
        </w:rPr>
      </w:pPr>
      <w:r w:rsidRPr="00B400B8">
        <w:rPr>
          <w:rFonts w:ascii="Arial Narrow" w:hAnsi="Arial Narrow"/>
          <w:b/>
          <w:bCs/>
          <w:sz w:val="22"/>
          <w:szCs w:val="22"/>
          <w:lang w:eastAsia="en-NZ"/>
        </w:rPr>
        <w:t xml:space="preserve">Emotional abuse </w:t>
      </w:r>
      <w:r w:rsidRPr="00B400B8">
        <w:rPr>
          <w:rFonts w:ascii="Arial Narrow" w:hAnsi="Arial Narrow"/>
          <w:sz w:val="22"/>
          <w:szCs w:val="22"/>
          <w:lang w:eastAsia="en-NZ"/>
        </w:rPr>
        <w:t>– any act or omission that results in adverse or impaired psychological, social, intellectual and emotional functioning or development. This can include:</w:t>
      </w:r>
    </w:p>
    <w:p w14:paraId="41191D8D" w14:textId="77777777" w:rsidR="00B400B8" w:rsidRPr="00B400B8" w:rsidRDefault="00B400B8" w:rsidP="00BD57A7">
      <w:pPr>
        <w:pStyle w:val="BodyText"/>
        <w:numPr>
          <w:ilvl w:val="0"/>
          <w:numId w:val="32"/>
        </w:numPr>
        <w:spacing w:line="276" w:lineRule="auto"/>
        <w:jc w:val="left"/>
        <w:rPr>
          <w:rFonts w:ascii="Arial Narrow" w:hAnsi="Arial Narrow"/>
          <w:sz w:val="22"/>
          <w:szCs w:val="22"/>
          <w:lang w:eastAsia="en-NZ"/>
        </w:rPr>
      </w:pPr>
      <w:r w:rsidRPr="00B400B8">
        <w:rPr>
          <w:rFonts w:ascii="Arial Narrow" w:hAnsi="Arial Narrow"/>
          <w:sz w:val="22"/>
          <w:szCs w:val="22"/>
          <w:lang w:eastAsia="en-NZ"/>
        </w:rPr>
        <w:lastRenderedPageBreak/>
        <w:t xml:space="preserve">Patterns of isolation, degradation, constant criticism or negative comparison to others. Isolating, corrupting, exploiting or </w:t>
      </w:r>
      <w:proofErr w:type="spellStart"/>
      <w:r w:rsidRPr="00B400B8">
        <w:rPr>
          <w:rFonts w:ascii="Arial Narrow" w:hAnsi="Arial Narrow"/>
          <w:sz w:val="22"/>
          <w:szCs w:val="22"/>
          <w:lang w:eastAsia="en-NZ"/>
        </w:rPr>
        <w:t>terrorising</w:t>
      </w:r>
      <w:proofErr w:type="spellEnd"/>
      <w:r w:rsidRPr="00B400B8">
        <w:rPr>
          <w:rFonts w:ascii="Arial Narrow" w:hAnsi="Arial Narrow"/>
          <w:sz w:val="22"/>
          <w:szCs w:val="22"/>
          <w:lang w:eastAsia="en-NZ"/>
        </w:rPr>
        <w:t xml:space="preserve"> a child can also be emotional abuse.</w:t>
      </w:r>
    </w:p>
    <w:p w14:paraId="7B8F730D" w14:textId="77777777" w:rsidR="00B400B8" w:rsidRPr="00B400B8" w:rsidRDefault="00B400B8" w:rsidP="00BD57A7">
      <w:pPr>
        <w:pStyle w:val="BodyText"/>
        <w:numPr>
          <w:ilvl w:val="0"/>
          <w:numId w:val="32"/>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Exposure to family/whānau or intimate partner violence.</w:t>
      </w:r>
    </w:p>
    <w:p w14:paraId="493DA8D7" w14:textId="684B2A81" w:rsidR="00B400B8" w:rsidRPr="00B400B8" w:rsidRDefault="00BD57A7" w:rsidP="00BD57A7">
      <w:pPr>
        <w:pStyle w:val="BodyText"/>
        <w:spacing w:line="276" w:lineRule="auto"/>
        <w:jc w:val="left"/>
        <w:rPr>
          <w:rFonts w:ascii="Arial Narrow" w:hAnsi="Arial Narrow"/>
          <w:sz w:val="22"/>
          <w:szCs w:val="22"/>
          <w:lang w:eastAsia="en-NZ"/>
        </w:rPr>
      </w:pPr>
      <w:r>
        <w:rPr>
          <w:rFonts w:ascii="Arial Narrow" w:hAnsi="Arial Narrow"/>
          <w:b/>
          <w:bCs/>
          <w:sz w:val="22"/>
          <w:szCs w:val="22"/>
          <w:lang w:eastAsia="en-NZ"/>
        </w:rPr>
        <w:br/>
      </w:r>
      <w:r w:rsidR="00B400B8" w:rsidRPr="00B400B8">
        <w:rPr>
          <w:rFonts w:ascii="Arial Narrow" w:hAnsi="Arial Narrow"/>
          <w:b/>
          <w:bCs/>
          <w:sz w:val="22"/>
          <w:szCs w:val="22"/>
          <w:lang w:eastAsia="en-NZ"/>
        </w:rPr>
        <w:t xml:space="preserve">Neglect </w:t>
      </w:r>
      <w:r w:rsidR="00B400B8" w:rsidRPr="00B400B8">
        <w:rPr>
          <w:rFonts w:ascii="Arial Narrow" w:hAnsi="Arial Narrow"/>
          <w:sz w:val="22"/>
          <w:szCs w:val="22"/>
          <w:lang w:eastAsia="en-NZ"/>
        </w:rPr>
        <w:t>– neglect is the most common form of abuse, and although the effects may not be as obvious as physical abuse, it is just as serious. Neglect can be:</w:t>
      </w:r>
    </w:p>
    <w:p w14:paraId="5D832854" w14:textId="77777777" w:rsidR="00B400B8" w:rsidRPr="00B400B8" w:rsidRDefault="00B400B8" w:rsidP="00BD57A7">
      <w:pPr>
        <w:pStyle w:val="BodyText"/>
        <w:numPr>
          <w:ilvl w:val="0"/>
          <w:numId w:val="33"/>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Physical (not providing the necessities of life, like a warm place, food and clothing).</w:t>
      </w:r>
    </w:p>
    <w:p w14:paraId="0BAF11C2" w14:textId="77777777" w:rsidR="00B400B8" w:rsidRPr="00B400B8" w:rsidRDefault="00B400B8" w:rsidP="00BD57A7">
      <w:pPr>
        <w:pStyle w:val="BodyText"/>
        <w:numPr>
          <w:ilvl w:val="0"/>
          <w:numId w:val="33"/>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Emotional (not providing comfort, attention and love).</w:t>
      </w:r>
    </w:p>
    <w:p w14:paraId="564900E3" w14:textId="77777777" w:rsidR="00B400B8" w:rsidRPr="00B400B8" w:rsidRDefault="00B400B8" w:rsidP="00BD57A7">
      <w:pPr>
        <w:pStyle w:val="BodyText"/>
        <w:numPr>
          <w:ilvl w:val="0"/>
          <w:numId w:val="33"/>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Neglectful supervision (leaving children without someone safe looking after them).</w:t>
      </w:r>
    </w:p>
    <w:p w14:paraId="49B3F442" w14:textId="77777777" w:rsidR="00B400B8" w:rsidRPr="00B400B8" w:rsidRDefault="00B400B8" w:rsidP="00BD57A7">
      <w:pPr>
        <w:pStyle w:val="BodyText"/>
        <w:numPr>
          <w:ilvl w:val="0"/>
          <w:numId w:val="33"/>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Medical neglect (not taking care of health needs).</w:t>
      </w:r>
    </w:p>
    <w:p w14:paraId="17AE621E" w14:textId="77777777" w:rsidR="00B400B8" w:rsidRPr="00B400B8" w:rsidRDefault="00B400B8" w:rsidP="00BD57A7">
      <w:pPr>
        <w:pStyle w:val="BodyText"/>
        <w:numPr>
          <w:ilvl w:val="0"/>
          <w:numId w:val="33"/>
        </w:numPr>
        <w:spacing w:line="276" w:lineRule="auto"/>
        <w:jc w:val="left"/>
        <w:rPr>
          <w:rFonts w:ascii="Arial Narrow" w:hAnsi="Arial Narrow"/>
          <w:sz w:val="22"/>
          <w:szCs w:val="22"/>
          <w:lang w:eastAsia="en-NZ"/>
        </w:rPr>
      </w:pPr>
      <w:r w:rsidRPr="00B400B8">
        <w:rPr>
          <w:rFonts w:ascii="Arial Narrow" w:hAnsi="Arial Narrow"/>
          <w:sz w:val="22"/>
          <w:szCs w:val="22"/>
          <w:lang w:eastAsia="en-NZ"/>
        </w:rPr>
        <w:t xml:space="preserve">Educational neglect (allowing chronic truancy, failure to </w:t>
      </w:r>
      <w:proofErr w:type="spellStart"/>
      <w:r w:rsidRPr="00B400B8">
        <w:rPr>
          <w:rFonts w:ascii="Arial Narrow" w:hAnsi="Arial Narrow"/>
          <w:sz w:val="22"/>
          <w:szCs w:val="22"/>
          <w:lang w:eastAsia="en-NZ"/>
        </w:rPr>
        <w:t>enrol</w:t>
      </w:r>
      <w:proofErr w:type="spellEnd"/>
      <w:r w:rsidRPr="00B400B8">
        <w:rPr>
          <w:rFonts w:ascii="Arial Narrow" w:hAnsi="Arial Narrow"/>
          <w:sz w:val="22"/>
          <w:szCs w:val="22"/>
          <w:lang w:eastAsia="en-NZ"/>
        </w:rPr>
        <w:t xml:space="preserve"> in education or inattention to education needs).</w:t>
      </w:r>
    </w:p>
    <w:p w14:paraId="06C3541E" w14:textId="77777777" w:rsidR="00FF5480" w:rsidRPr="00B400B8" w:rsidRDefault="00FF5480" w:rsidP="0072778C">
      <w:pPr>
        <w:pStyle w:val="NormalWeb"/>
        <w:spacing w:before="0" w:beforeAutospacing="0" w:after="0" w:line="276" w:lineRule="auto"/>
        <w:rPr>
          <w:rFonts w:ascii="Arial Narrow" w:eastAsia="Times New Roman" w:hAnsi="Arial Narrow"/>
          <w:b/>
          <w:color w:val="002142"/>
          <w:sz w:val="22"/>
          <w:szCs w:val="22"/>
        </w:rPr>
      </w:pPr>
    </w:p>
    <w:p w14:paraId="03F8173B" w14:textId="77777777" w:rsidR="003E6055" w:rsidRDefault="003E6055" w:rsidP="003E6055">
      <w:pPr>
        <w:spacing w:line="276" w:lineRule="auto"/>
        <w:rPr>
          <w:rFonts w:ascii="Arial Narrow" w:hAnsi="Arial Narrow"/>
          <w:b/>
          <w:color w:val="002142"/>
          <w:sz w:val="36"/>
          <w:szCs w:val="36"/>
        </w:rPr>
      </w:pPr>
    </w:p>
    <w:p w14:paraId="5F9FF245" w14:textId="77777777" w:rsidR="003E6055" w:rsidRDefault="003E6055" w:rsidP="003E6055">
      <w:pPr>
        <w:spacing w:line="276" w:lineRule="auto"/>
        <w:rPr>
          <w:rFonts w:ascii="Arial Narrow" w:hAnsi="Arial Narrow"/>
          <w:b/>
          <w:color w:val="002142"/>
          <w:sz w:val="36"/>
          <w:szCs w:val="36"/>
        </w:rPr>
      </w:pPr>
    </w:p>
    <w:p w14:paraId="161E37FB" w14:textId="77777777" w:rsidR="003E6055" w:rsidRDefault="003E6055" w:rsidP="003E6055">
      <w:pPr>
        <w:spacing w:line="276" w:lineRule="auto"/>
        <w:rPr>
          <w:rFonts w:ascii="Arial Narrow" w:hAnsi="Arial Narrow"/>
          <w:b/>
          <w:color w:val="002142"/>
          <w:sz w:val="36"/>
          <w:szCs w:val="36"/>
        </w:rPr>
      </w:pPr>
    </w:p>
    <w:p w14:paraId="205655C7" w14:textId="77777777" w:rsidR="003E6055" w:rsidRDefault="003E6055" w:rsidP="003E6055">
      <w:pPr>
        <w:spacing w:line="276" w:lineRule="auto"/>
        <w:rPr>
          <w:rFonts w:ascii="Arial Narrow" w:hAnsi="Arial Narrow"/>
          <w:b/>
          <w:color w:val="002142"/>
          <w:sz w:val="36"/>
          <w:szCs w:val="36"/>
        </w:rPr>
      </w:pPr>
    </w:p>
    <w:p w14:paraId="2B25729C" w14:textId="77777777" w:rsidR="003E6055" w:rsidRDefault="003E6055" w:rsidP="003E6055">
      <w:pPr>
        <w:spacing w:line="276" w:lineRule="auto"/>
        <w:rPr>
          <w:rFonts w:ascii="Arial Narrow" w:hAnsi="Arial Narrow"/>
          <w:b/>
          <w:color w:val="002142"/>
          <w:sz w:val="36"/>
          <w:szCs w:val="36"/>
        </w:rPr>
      </w:pPr>
    </w:p>
    <w:p w14:paraId="56AA90CE" w14:textId="77777777" w:rsidR="003E6055" w:rsidRDefault="003E6055" w:rsidP="003E6055">
      <w:pPr>
        <w:spacing w:line="276" w:lineRule="auto"/>
        <w:rPr>
          <w:rFonts w:ascii="Arial Narrow" w:hAnsi="Arial Narrow"/>
          <w:b/>
          <w:color w:val="002142"/>
          <w:sz w:val="36"/>
          <w:szCs w:val="36"/>
        </w:rPr>
      </w:pPr>
    </w:p>
    <w:p w14:paraId="68820946" w14:textId="77777777" w:rsidR="003E6055" w:rsidRDefault="003E6055" w:rsidP="003E6055">
      <w:pPr>
        <w:spacing w:line="276" w:lineRule="auto"/>
        <w:rPr>
          <w:rFonts w:ascii="Arial Narrow" w:hAnsi="Arial Narrow"/>
          <w:b/>
          <w:color w:val="002142"/>
          <w:sz w:val="36"/>
          <w:szCs w:val="36"/>
        </w:rPr>
      </w:pPr>
    </w:p>
    <w:p w14:paraId="5FAAA57C" w14:textId="77777777" w:rsidR="003E6055" w:rsidRDefault="003E6055" w:rsidP="003E6055">
      <w:pPr>
        <w:spacing w:line="276" w:lineRule="auto"/>
        <w:rPr>
          <w:rFonts w:ascii="Arial Narrow" w:hAnsi="Arial Narrow"/>
          <w:b/>
          <w:color w:val="002142"/>
          <w:sz w:val="36"/>
          <w:szCs w:val="36"/>
        </w:rPr>
      </w:pPr>
    </w:p>
    <w:p w14:paraId="309B64D5" w14:textId="77777777" w:rsidR="003E6055" w:rsidRDefault="003E6055" w:rsidP="003E6055">
      <w:pPr>
        <w:spacing w:line="276" w:lineRule="auto"/>
        <w:rPr>
          <w:rFonts w:ascii="Arial Narrow" w:hAnsi="Arial Narrow"/>
          <w:b/>
          <w:color w:val="002142"/>
          <w:sz w:val="36"/>
          <w:szCs w:val="36"/>
        </w:rPr>
      </w:pPr>
    </w:p>
    <w:p w14:paraId="5478109A" w14:textId="77777777" w:rsidR="003E6055" w:rsidRDefault="003E6055" w:rsidP="003E6055">
      <w:pPr>
        <w:spacing w:line="276" w:lineRule="auto"/>
        <w:rPr>
          <w:rFonts w:ascii="Arial Narrow" w:hAnsi="Arial Narrow"/>
          <w:b/>
          <w:color w:val="002142"/>
          <w:sz w:val="36"/>
          <w:szCs w:val="36"/>
        </w:rPr>
      </w:pPr>
    </w:p>
    <w:p w14:paraId="1D21B9E4" w14:textId="77777777" w:rsidR="003E6055" w:rsidRDefault="003E6055" w:rsidP="003E6055">
      <w:pPr>
        <w:spacing w:line="276" w:lineRule="auto"/>
        <w:rPr>
          <w:rFonts w:ascii="Arial Narrow" w:hAnsi="Arial Narrow"/>
          <w:b/>
          <w:color w:val="002142"/>
          <w:sz w:val="36"/>
          <w:szCs w:val="36"/>
        </w:rPr>
      </w:pPr>
    </w:p>
    <w:p w14:paraId="31E5206B" w14:textId="77777777" w:rsidR="003E6055" w:rsidRDefault="003E6055" w:rsidP="003E6055">
      <w:pPr>
        <w:spacing w:line="276" w:lineRule="auto"/>
        <w:rPr>
          <w:rFonts w:ascii="Arial Narrow" w:hAnsi="Arial Narrow"/>
          <w:b/>
          <w:color w:val="002142"/>
          <w:sz w:val="36"/>
          <w:szCs w:val="36"/>
        </w:rPr>
      </w:pPr>
    </w:p>
    <w:p w14:paraId="3E197260" w14:textId="77777777" w:rsidR="003E6055" w:rsidRDefault="003E6055" w:rsidP="003E6055">
      <w:pPr>
        <w:spacing w:line="276" w:lineRule="auto"/>
        <w:rPr>
          <w:rFonts w:ascii="Arial Narrow" w:hAnsi="Arial Narrow"/>
          <w:b/>
          <w:color w:val="002142"/>
          <w:sz w:val="36"/>
          <w:szCs w:val="36"/>
        </w:rPr>
      </w:pPr>
    </w:p>
    <w:p w14:paraId="7145ADFB" w14:textId="77777777" w:rsidR="003E6055" w:rsidRDefault="003E6055" w:rsidP="003E6055">
      <w:pPr>
        <w:spacing w:line="276" w:lineRule="auto"/>
        <w:rPr>
          <w:rFonts w:ascii="Arial Narrow" w:hAnsi="Arial Narrow"/>
          <w:b/>
          <w:color w:val="002142"/>
          <w:sz w:val="36"/>
          <w:szCs w:val="36"/>
        </w:rPr>
      </w:pPr>
    </w:p>
    <w:p w14:paraId="19305F9C" w14:textId="77777777" w:rsidR="003E6055" w:rsidRDefault="003E6055" w:rsidP="003E6055">
      <w:pPr>
        <w:spacing w:line="276" w:lineRule="auto"/>
        <w:rPr>
          <w:rFonts w:ascii="Arial Narrow" w:hAnsi="Arial Narrow"/>
          <w:b/>
          <w:color w:val="002142"/>
          <w:sz w:val="36"/>
          <w:szCs w:val="36"/>
        </w:rPr>
      </w:pPr>
    </w:p>
    <w:p w14:paraId="6FD0AD06" w14:textId="77777777" w:rsidR="003E6055" w:rsidRDefault="003E6055" w:rsidP="003E6055">
      <w:pPr>
        <w:spacing w:line="276" w:lineRule="auto"/>
        <w:rPr>
          <w:rFonts w:ascii="Arial Narrow" w:hAnsi="Arial Narrow"/>
          <w:b/>
          <w:color w:val="002142"/>
          <w:sz w:val="36"/>
          <w:szCs w:val="36"/>
        </w:rPr>
      </w:pPr>
    </w:p>
    <w:p w14:paraId="338AB8B7" w14:textId="77777777" w:rsidR="003E6055" w:rsidRDefault="003E6055" w:rsidP="003E6055">
      <w:pPr>
        <w:spacing w:line="276" w:lineRule="auto"/>
        <w:rPr>
          <w:rFonts w:ascii="Arial Narrow" w:hAnsi="Arial Narrow"/>
          <w:b/>
          <w:color w:val="002142"/>
          <w:sz w:val="36"/>
          <w:szCs w:val="36"/>
        </w:rPr>
      </w:pPr>
    </w:p>
    <w:p w14:paraId="75EE4AAF" w14:textId="77777777" w:rsidR="00EB38F0" w:rsidRDefault="00EB38F0" w:rsidP="003E6055">
      <w:pPr>
        <w:spacing w:line="276" w:lineRule="auto"/>
        <w:rPr>
          <w:rFonts w:ascii="Arial Narrow" w:hAnsi="Arial Narrow"/>
          <w:b/>
          <w:color w:val="002142"/>
          <w:sz w:val="36"/>
          <w:szCs w:val="36"/>
        </w:rPr>
      </w:pPr>
    </w:p>
    <w:p w14:paraId="51B406DF" w14:textId="77777777" w:rsidR="00EB38F0" w:rsidRDefault="00EB38F0" w:rsidP="003E6055">
      <w:pPr>
        <w:spacing w:line="276" w:lineRule="auto"/>
        <w:rPr>
          <w:rFonts w:ascii="Arial Narrow" w:hAnsi="Arial Narrow"/>
          <w:b/>
          <w:color w:val="002142"/>
          <w:sz w:val="36"/>
          <w:szCs w:val="36"/>
        </w:rPr>
      </w:pPr>
    </w:p>
    <w:p w14:paraId="3974D65C" w14:textId="2D071687" w:rsidR="0055059A" w:rsidRPr="003E6055" w:rsidRDefault="0055059A" w:rsidP="003E6055">
      <w:pPr>
        <w:spacing w:line="276" w:lineRule="auto"/>
        <w:rPr>
          <w:rFonts w:ascii="Arial Narrow" w:hAnsi="Arial Narrow"/>
          <w:b/>
          <w:color w:val="002142"/>
          <w:sz w:val="36"/>
          <w:szCs w:val="36"/>
          <w:lang w:val="en-US" w:eastAsia="en-US"/>
        </w:rPr>
      </w:pPr>
      <w:r w:rsidRPr="00CA0939">
        <w:rPr>
          <w:rFonts w:ascii="Arial Narrow" w:hAnsi="Arial Narrow"/>
          <w:b/>
          <w:color w:val="002142"/>
          <w:sz w:val="36"/>
          <w:szCs w:val="36"/>
        </w:rPr>
        <w:lastRenderedPageBreak/>
        <w:t>PROCEDURES</w:t>
      </w:r>
    </w:p>
    <w:p w14:paraId="52505712" w14:textId="77777777" w:rsidR="0055059A" w:rsidRPr="00CA0939" w:rsidRDefault="0055059A" w:rsidP="0072778C">
      <w:pPr>
        <w:pStyle w:val="NormalWeb"/>
        <w:spacing w:before="0" w:beforeAutospacing="0" w:after="0" w:line="276" w:lineRule="auto"/>
        <w:rPr>
          <w:rFonts w:ascii="Arial Narrow" w:eastAsia="Times New Roman" w:hAnsi="Arial Narrow"/>
          <w:b/>
          <w:color w:val="0070C0"/>
          <w:sz w:val="32"/>
        </w:rPr>
      </w:pPr>
    </w:p>
    <w:p w14:paraId="23A1885B" w14:textId="1BA1F974" w:rsidR="000A3E75" w:rsidRDefault="0055059A" w:rsidP="0072778C">
      <w:pPr>
        <w:pStyle w:val="NormalWeb"/>
        <w:spacing w:before="0" w:beforeAutospacing="0" w:after="0" w:line="276" w:lineRule="auto"/>
        <w:rPr>
          <w:rFonts w:ascii="Arial Narrow" w:eastAsia="Times New Roman" w:hAnsi="Arial Narrow"/>
          <w:b/>
          <w:color w:val="155580"/>
          <w:sz w:val="32"/>
        </w:rPr>
      </w:pPr>
      <w:r w:rsidRPr="00CA0939">
        <w:rPr>
          <w:rFonts w:ascii="Arial Narrow" w:eastAsia="Times New Roman" w:hAnsi="Arial Narrow"/>
          <w:b/>
          <w:color w:val="155580"/>
          <w:sz w:val="32"/>
        </w:rPr>
        <w:t xml:space="preserve">Prevention </w:t>
      </w:r>
      <w:r w:rsidR="002C53E2" w:rsidRPr="00CA0939">
        <w:rPr>
          <w:rFonts w:ascii="Arial Narrow" w:eastAsia="Times New Roman" w:hAnsi="Arial Narrow"/>
          <w:b/>
          <w:color w:val="155580"/>
          <w:sz w:val="32"/>
        </w:rPr>
        <w:t>of</w:t>
      </w:r>
      <w:r w:rsidRPr="00CA0939">
        <w:rPr>
          <w:rFonts w:ascii="Arial Narrow" w:eastAsia="Times New Roman" w:hAnsi="Arial Narrow"/>
          <w:b/>
          <w:color w:val="155580"/>
          <w:sz w:val="32"/>
        </w:rPr>
        <w:t xml:space="preserve"> Child Abuse</w:t>
      </w:r>
    </w:p>
    <w:p w14:paraId="6B1D7DC7" w14:textId="2C48986E" w:rsidR="000A3E75" w:rsidRPr="009D476A" w:rsidRDefault="000A3E75" w:rsidP="0072778C">
      <w:pPr>
        <w:pStyle w:val="NormalWeb"/>
        <w:spacing w:before="0" w:beforeAutospacing="0" w:after="0" w:line="276" w:lineRule="auto"/>
        <w:rPr>
          <w:rFonts w:ascii="Arial Narrow" w:eastAsia="Times New Roman" w:hAnsi="Arial Narrow"/>
          <w:color w:val="E36C0A" w:themeColor="accent6" w:themeShade="BF"/>
          <w:sz w:val="22"/>
          <w:szCs w:val="22"/>
        </w:rPr>
      </w:pPr>
      <w:r w:rsidRPr="009D476A">
        <w:rPr>
          <w:rFonts w:ascii="Arial Narrow" w:eastAsia="Times New Roman" w:hAnsi="Arial Narrow"/>
          <w:color w:val="E36C0A" w:themeColor="accent6" w:themeShade="BF"/>
          <w:sz w:val="22"/>
          <w:szCs w:val="22"/>
        </w:rPr>
        <w:t xml:space="preserve">Further information to support the implementation of the procedures below can be found by accessing </w:t>
      </w:r>
    </w:p>
    <w:p w14:paraId="7C9B6EB8" w14:textId="77777777" w:rsidR="000A3E75" w:rsidRPr="009D476A" w:rsidRDefault="000A3E75" w:rsidP="0072778C">
      <w:pPr>
        <w:autoSpaceDE w:val="0"/>
        <w:autoSpaceDN w:val="0"/>
        <w:adjustRightInd w:val="0"/>
        <w:spacing w:line="276" w:lineRule="auto"/>
        <w:rPr>
          <w:rFonts w:ascii="Arial Narrow" w:hAnsi="Arial Narrow" w:cs="Calibri"/>
          <w:b/>
          <w:i/>
          <w:color w:val="E36C0A" w:themeColor="accent6" w:themeShade="BF"/>
          <w:sz w:val="22"/>
          <w:szCs w:val="22"/>
          <w:lang w:eastAsia="en-US"/>
        </w:rPr>
      </w:pPr>
      <w:r w:rsidRPr="009D476A">
        <w:rPr>
          <w:rFonts w:ascii="Arial Narrow" w:hAnsi="Arial Narrow" w:cs="Calibri"/>
          <w:b/>
          <w:i/>
          <w:color w:val="E36C0A" w:themeColor="accent6" w:themeShade="BF"/>
          <w:sz w:val="22"/>
          <w:szCs w:val="22"/>
          <w:lang w:eastAsia="en-US"/>
        </w:rPr>
        <w:t xml:space="preserve">Vulnerable Children Act 2014 RC v 1.00 May 2015 A Practical guide for Early Childhood Education Services </w:t>
      </w:r>
      <w:r w:rsidRPr="009D476A">
        <w:rPr>
          <w:rFonts w:ascii="Arial Narrow" w:hAnsi="Arial Narrow"/>
          <w:b/>
          <w:i/>
          <w:color w:val="E36C0A" w:themeColor="accent6" w:themeShade="BF"/>
          <w:sz w:val="22"/>
          <w:szCs w:val="22"/>
        </w:rPr>
        <w:t>Ngā Kōhanga Reo, Playgroups, Schools and Kura</w:t>
      </w:r>
    </w:p>
    <w:p w14:paraId="47FCD1A3" w14:textId="71F37377" w:rsidR="00D64EEE" w:rsidRPr="009D476A" w:rsidRDefault="000A3E75" w:rsidP="0072778C">
      <w:pPr>
        <w:pStyle w:val="Heading2"/>
        <w:spacing w:before="0" w:beforeAutospacing="0" w:after="0" w:line="276" w:lineRule="auto"/>
        <w:rPr>
          <w:rFonts w:ascii="Arial Narrow" w:hAnsi="Arial Narrow"/>
          <w:color w:val="E36C0A" w:themeColor="accent6" w:themeShade="BF"/>
          <w:sz w:val="24"/>
        </w:rPr>
      </w:pPr>
      <w:r w:rsidRPr="009D476A">
        <w:rPr>
          <w:rFonts w:ascii="Arial Narrow" w:hAnsi="Arial Narrow" w:cs="Calibri"/>
          <w:i/>
          <w:color w:val="E36C0A" w:themeColor="accent6" w:themeShade="BF"/>
          <w:sz w:val="22"/>
          <w:szCs w:val="22"/>
        </w:rPr>
        <w:t xml:space="preserve">Link: </w:t>
      </w:r>
      <w:r w:rsidRPr="009D476A">
        <w:rPr>
          <w:rFonts w:ascii="Arial Narrow" w:hAnsi="Arial Narrow"/>
          <w:i/>
          <w:color w:val="E36C0A" w:themeColor="accent6" w:themeShade="BF"/>
          <w:sz w:val="22"/>
          <w:szCs w:val="22"/>
        </w:rPr>
        <w:t xml:space="preserve"> </w:t>
      </w:r>
      <w:hyperlink r:id="rId8" w:history="1">
        <w:r w:rsidRPr="009D476A">
          <w:rPr>
            <w:rStyle w:val="Hyperlink"/>
            <w:rFonts w:ascii="Arial Narrow" w:hAnsi="Arial Narrow"/>
            <w:i/>
            <w:color w:val="E36C0A" w:themeColor="accent6" w:themeShade="BF"/>
            <w:sz w:val="22"/>
            <w:szCs w:val="22"/>
          </w:rPr>
          <w:t>http://childrensactionplan.govt.nz/whats-new/childrens-workforce-guidelines-available/</w:t>
        </w:r>
      </w:hyperlink>
    </w:p>
    <w:p w14:paraId="656F2B29" w14:textId="77777777" w:rsidR="000A3E75" w:rsidRDefault="000A3E75" w:rsidP="0072778C">
      <w:pPr>
        <w:pStyle w:val="Heading2"/>
        <w:spacing w:before="0" w:beforeAutospacing="0" w:after="0" w:line="276" w:lineRule="auto"/>
        <w:rPr>
          <w:rFonts w:ascii="Arial Narrow" w:hAnsi="Arial Narrow"/>
          <w:color w:val="155580"/>
          <w:sz w:val="24"/>
        </w:rPr>
      </w:pPr>
    </w:p>
    <w:p w14:paraId="079B32FC" w14:textId="77777777" w:rsidR="00D64EEE" w:rsidRPr="00CA0939" w:rsidRDefault="00D64EEE" w:rsidP="0072778C">
      <w:pPr>
        <w:pStyle w:val="Heading2"/>
        <w:spacing w:before="0" w:beforeAutospacing="0" w:after="0" w:line="276" w:lineRule="auto"/>
        <w:rPr>
          <w:rFonts w:ascii="Arial Narrow" w:hAnsi="Arial Narrow"/>
          <w:color w:val="155580"/>
          <w:sz w:val="24"/>
        </w:rPr>
      </w:pPr>
      <w:r w:rsidRPr="00CA0939">
        <w:rPr>
          <w:rFonts w:ascii="Arial Narrow" w:hAnsi="Arial Narrow"/>
          <w:color w:val="155580"/>
          <w:sz w:val="24"/>
        </w:rPr>
        <w:t>Responsibility of Management</w:t>
      </w:r>
      <w:r w:rsidR="00AE485B" w:rsidRPr="00CA0939">
        <w:rPr>
          <w:rFonts w:ascii="Arial Narrow" w:hAnsi="Arial Narrow"/>
          <w:color w:val="B31107"/>
          <w:sz w:val="24"/>
        </w:rPr>
        <w:br/>
      </w:r>
    </w:p>
    <w:p w14:paraId="199B9947" w14:textId="0F58499D" w:rsidR="00D64EEE" w:rsidRPr="00780DD5" w:rsidRDefault="003B7F42" w:rsidP="0072778C">
      <w:pPr>
        <w:numPr>
          <w:ilvl w:val="0"/>
          <w:numId w:val="10"/>
        </w:numPr>
        <w:autoSpaceDE w:val="0"/>
        <w:autoSpaceDN w:val="0"/>
        <w:adjustRightInd w:val="0"/>
        <w:spacing w:line="276" w:lineRule="auto"/>
        <w:rPr>
          <w:rFonts w:ascii="Arial Narrow" w:hAnsi="Arial Narrow" w:cs="TimesNewRomanPS-BoldMT-Identity"/>
          <w:b/>
          <w:bCs/>
          <w:sz w:val="22"/>
          <w:szCs w:val="22"/>
        </w:rPr>
      </w:pPr>
      <w:r>
        <w:rPr>
          <w:rFonts w:ascii="Arial Narrow" w:hAnsi="Arial Narrow"/>
          <w:sz w:val="22"/>
          <w:szCs w:val="22"/>
        </w:rPr>
        <w:t>The Centre Manager</w:t>
      </w:r>
      <w:r w:rsidR="00D64EEE" w:rsidRPr="00CA0939">
        <w:rPr>
          <w:rFonts w:ascii="Arial Narrow" w:hAnsi="Arial Narrow"/>
          <w:sz w:val="22"/>
          <w:szCs w:val="22"/>
        </w:rPr>
        <w:t xml:space="preserve"> will undertake to implement the requirements of </w:t>
      </w:r>
      <w:r w:rsidR="00D64EEE" w:rsidRPr="00CA0939">
        <w:rPr>
          <w:rFonts w:ascii="Arial Narrow" w:hAnsi="Arial Narrow" w:cs="TimesNewRomanPS-BoldMT-Identity"/>
          <w:b/>
          <w:bCs/>
          <w:sz w:val="22"/>
          <w:szCs w:val="22"/>
        </w:rPr>
        <w:t xml:space="preserve">Education (Early Childhood Services) Regulations 2008 </w:t>
      </w:r>
      <w:r w:rsidR="00D64EEE" w:rsidRPr="00951C29">
        <w:rPr>
          <w:rFonts w:ascii="Arial Narrow" w:hAnsi="Arial Narrow" w:cs="TimesNewRomanPS-BoldMT-Identity"/>
          <w:b/>
          <w:bCs/>
          <w:color w:val="000000" w:themeColor="text1"/>
          <w:sz w:val="22"/>
          <w:szCs w:val="22"/>
        </w:rPr>
        <w:t xml:space="preserve">56 </w:t>
      </w:r>
      <w:r w:rsidR="009D476A">
        <w:rPr>
          <w:rFonts w:ascii="Arial Narrow" w:hAnsi="Arial Narrow" w:cs="TimesNewRomanPS-BoldMT-Identity"/>
          <w:b/>
          <w:bCs/>
          <w:color w:val="000000" w:themeColor="text1"/>
          <w:sz w:val="22"/>
          <w:szCs w:val="22"/>
        </w:rPr>
        <w:t>&amp;</w:t>
      </w:r>
      <w:r w:rsidR="00D64EEE" w:rsidRPr="00951C29">
        <w:rPr>
          <w:rFonts w:ascii="Arial Narrow" w:hAnsi="Arial Narrow" w:cs="TimesNewRomanPS-BoldMT-Identity"/>
          <w:b/>
          <w:bCs/>
          <w:color w:val="000000" w:themeColor="text1"/>
          <w:sz w:val="22"/>
          <w:szCs w:val="22"/>
        </w:rPr>
        <w:t xml:space="preserve"> 57</w:t>
      </w:r>
      <w:r w:rsidR="003E6055" w:rsidRPr="00951C29">
        <w:rPr>
          <w:rFonts w:ascii="Arial Narrow" w:hAnsi="Arial Narrow" w:cs="TimesNewRomanPS-BoldMT-Identity"/>
          <w:b/>
          <w:bCs/>
          <w:color w:val="000000" w:themeColor="text1"/>
          <w:sz w:val="22"/>
          <w:szCs w:val="22"/>
        </w:rPr>
        <w:t xml:space="preserve"> </w:t>
      </w:r>
      <w:r w:rsidR="009D476A" w:rsidRPr="00363030">
        <w:rPr>
          <w:rFonts w:ascii="Arial Narrow" w:hAnsi="Arial Narrow" w:cs="TimesNewRomanPS-BoldMT-Identity"/>
          <w:b/>
          <w:bCs/>
          <w:sz w:val="22"/>
          <w:szCs w:val="22"/>
        </w:rPr>
        <w:t>and Licensing C</w:t>
      </w:r>
      <w:r w:rsidR="003E6055" w:rsidRPr="00363030">
        <w:rPr>
          <w:rFonts w:ascii="Arial Narrow" w:hAnsi="Arial Narrow" w:cs="TimesNewRomanPS-BoldMT-Identity"/>
          <w:b/>
          <w:bCs/>
          <w:sz w:val="22"/>
          <w:szCs w:val="22"/>
        </w:rPr>
        <w:t>riteria HS34 (as amended June 2018)</w:t>
      </w:r>
      <w:r w:rsidR="00D64EEE" w:rsidRPr="00363030">
        <w:rPr>
          <w:rFonts w:ascii="Arial Narrow" w:hAnsi="Arial Narrow" w:cs="TimesNewRomanPS-BoldMT-Identity"/>
          <w:b/>
          <w:bCs/>
          <w:sz w:val="22"/>
          <w:szCs w:val="22"/>
        </w:rPr>
        <w:t xml:space="preserve"> </w:t>
      </w:r>
      <w:r w:rsidR="00D64EEE" w:rsidRPr="00CA0939">
        <w:rPr>
          <w:rFonts w:ascii="Arial Narrow" w:hAnsi="Arial Narrow" w:cs="TimesNewRomanPS-BoldMT-Identity"/>
          <w:bCs/>
          <w:sz w:val="22"/>
          <w:szCs w:val="22"/>
        </w:rPr>
        <w:t>as set out in Appendix B to ensure children are protected from ill-treatment and their health and safety is maintained.</w:t>
      </w:r>
    </w:p>
    <w:p w14:paraId="33352DEF" w14:textId="555E5648" w:rsidR="00780DD5" w:rsidRPr="00990000" w:rsidRDefault="003B7F42" w:rsidP="0072778C">
      <w:pPr>
        <w:numPr>
          <w:ilvl w:val="0"/>
          <w:numId w:val="10"/>
        </w:numPr>
        <w:autoSpaceDE w:val="0"/>
        <w:autoSpaceDN w:val="0"/>
        <w:adjustRightInd w:val="0"/>
        <w:spacing w:line="276" w:lineRule="auto"/>
        <w:rPr>
          <w:rFonts w:ascii="Arial Narrow" w:hAnsi="Arial Narrow" w:cs="TimesNewRomanPS-BoldMT-Identity"/>
          <w:b/>
          <w:bCs/>
          <w:sz w:val="22"/>
          <w:szCs w:val="22"/>
        </w:rPr>
      </w:pPr>
      <w:r>
        <w:rPr>
          <w:rFonts w:ascii="Arial Narrow" w:hAnsi="Arial Narrow"/>
          <w:sz w:val="22"/>
          <w:szCs w:val="22"/>
        </w:rPr>
        <w:t>The Centre Manager</w:t>
      </w:r>
      <w:r w:rsidR="00780DD5">
        <w:rPr>
          <w:rFonts w:ascii="Arial Narrow" w:hAnsi="Arial Narrow"/>
          <w:sz w:val="22"/>
          <w:szCs w:val="22"/>
        </w:rPr>
        <w:t xml:space="preserve"> will undertake to implement the requirements of </w:t>
      </w:r>
      <w:r w:rsidR="00780DD5">
        <w:rPr>
          <w:rFonts w:ascii="Arial Narrow" w:hAnsi="Arial Narrow"/>
          <w:b/>
          <w:sz w:val="22"/>
          <w:szCs w:val="22"/>
        </w:rPr>
        <w:t>The Vulnerable Children Act 2014</w:t>
      </w:r>
      <w:r w:rsidR="00780DD5">
        <w:rPr>
          <w:rFonts w:ascii="Arial Narrow" w:hAnsi="Arial Narrow"/>
          <w:sz w:val="22"/>
          <w:szCs w:val="22"/>
        </w:rPr>
        <w:t xml:space="preserve"> </w:t>
      </w:r>
      <w:r w:rsidR="000F275B">
        <w:rPr>
          <w:rFonts w:ascii="Arial Narrow" w:hAnsi="Arial Narrow"/>
          <w:sz w:val="22"/>
          <w:szCs w:val="22"/>
        </w:rPr>
        <w:t>to ensure all employees, contractors and peopl</w:t>
      </w:r>
      <w:r w:rsidR="00F53948">
        <w:rPr>
          <w:rFonts w:ascii="Arial Narrow" w:hAnsi="Arial Narrow"/>
          <w:sz w:val="22"/>
          <w:szCs w:val="22"/>
        </w:rPr>
        <w:t xml:space="preserve">e undertaking </w:t>
      </w:r>
      <w:r w:rsidR="000F275B">
        <w:rPr>
          <w:rFonts w:ascii="Arial Narrow" w:hAnsi="Arial Narrow"/>
          <w:sz w:val="22"/>
          <w:szCs w:val="22"/>
        </w:rPr>
        <w:t>paid work in the Centre undergo a safety check process</w:t>
      </w:r>
      <w:r w:rsidR="00DC09F1">
        <w:rPr>
          <w:rFonts w:ascii="Arial Narrow" w:hAnsi="Arial Narrow"/>
          <w:sz w:val="22"/>
          <w:szCs w:val="22"/>
        </w:rPr>
        <w:t>.</w:t>
      </w:r>
    </w:p>
    <w:p w14:paraId="307470B9" w14:textId="5B18B22A" w:rsidR="00990000" w:rsidRPr="003B7F42" w:rsidRDefault="003B7F42" w:rsidP="0072778C">
      <w:pPr>
        <w:numPr>
          <w:ilvl w:val="0"/>
          <w:numId w:val="10"/>
        </w:numPr>
        <w:autoSpaceDE w:val="0"/>
        <w:autoSpaceDN w:val="0"/>
        <w:adjustRightInd w:val="0"/>
        <w:spacing w:line="276" w:lineRule="auto"/>
        <w:rPr>
          <w:rFonts w:ascii="Arial Narrow" w:hAnsi="Arial Narrow" w:cs="TimesNewRomanPS-BoldMT-Identity"/>
          <w:bCs/>
          <w:color w:val="FF0000"/>
          <w:sz w:val="22"/>
          <w:szCs w:val="22"/>
        </w:rPr>
      </w:pPr>
      <w:r>
        <w:rPr>
          <w:rFonts w:ascii="Arial Narrow" w:hAnsi="Arial Narrow"/>
          <w:sz w:val="22"/>
          <w:szCs w:val="22"/>
        </w:rPr>
        <w:t xml:space="preserve">The Centre Manager </w:t>
      </w:r>
      <w:r w:rsidR="00990000">
        <w:rPr>
          <w:rFonts w:ascii="Arial Narrow" w:hAnsi="Arial Narrow"/>
          <w:sz w:val="22"/>
          <w:szCs w:val="22"/>
        </w:rPr>
        <w:t xml:space="preserve">will undertake to implement the requirements of </w:t>
      </w:r>
      <w:r w:rsidR="00990000">
        <w:rPr>
          <w:rFonts w:ascii="Arial Narrow" w:hAnsi="Arial Narrow"/>
          <w:b/>
          <w:sz w:val="22"/>
          <w:szCs w:val="22"/>
        </w:rPr>
        <w:t xml:space="preserve">The Privacy Act 1993 and the Children, Young Persons and their Families Act 1993 </w:t>
      </w:r>
      <w:r w:rsidR="009B2BE3">
        <w:rPr>
          <w:rFonts w:ascii="Arial Narrow" w:hAnsi="Arial Narrow"/>
          <w:sz w:val="22"/>
          <w:szCs w:val="22"/>
        </w:rPr>
        <w:t>to keep children safe</w:t>
      </w:r>
      <w:r w:rsidR="00990000" w:rsidRPr="00990000">
        <w:rPr>
          <w:rFonts w:ascii="Arial Narrow" w:hAnsi="Arial Narrow"/>
          <w:sz w:val="22"/>
          <w:szCs w:val="22"/>
        </w:rPr>
        <w:t xml:space="preserve"> </w:t>
      </w:r>
      <w:r w:rsidR="00990000">
        <w:rPr>
          <w:rFonts w:ascii="Arial Narrow" w:hAnsi="Arial Narrow"/>
          <w:sz w:val="22"/>
          <w:szCs w:val="22"/>
        </w:rPr>
        <w:t>when abuse or suspected abuse is reported or investigated.</w:t>
      </w:r>
    </w:p>
    <w:p w14:paraId="6FEE20B6" w14:textId="1C9E53AC" w:rsidR="00E67CD6" w:rsidRPr="007F0C5D" w:rsidRDefault="003B7F42" w:rsidP="0072778C">
      <w:pPr>
        <w:numPr>
          <w:ilvl w:val="0"/>
          <w:numId w:val="10"/>
        </w:numPr>
        <w:autoSpaceDE w:val="0"/>
        <w:autoSpaceDN w:val="0"/>
        <w:adjustRightInd w:val="0"/>
        <w:spacing w:line="276" w:lineRule="auto"/>
        <w:rPr>
          <w:rFonts w:ascii="Arial Narrow" w:hAnsi="Arial Narrow" w:cs="TimesNewRomanPS-BoldMT-Identity"/>
          <w:bCs/>
          <w:sz w:val="22"/>
          <w:szCs w:val="22"/>
        </w:rPr>
      </w:pPr>
      <w:r w:rsidRPr="00363030">
        <w:rPr>
          <w:rFonts w:ascii="Arial Narrow" w:hAnsi="Arial Narrow"/>
          <w:sz w:val="22"/>
          <w:szCs w:val="22"/>
        </w:rPr>
        <w:t xml:space="preserve">The Centre Manager </w:t>
      </w:r>
      <w:r w:rsidR="00E67CD6" w:rsidRPr="00363030">
        <w:rPr>
          <w:rFonts w:ascii="Arial Narrow" w:hAnsi="Arial Narrow"/>
          <w:sz w:val="22"/>
          <w:szCs w:val="22"/>
        </w:rPr>
        <w:t>will keep a record of all safety checks completed</w:t>
      </w:r>
      <w:r w:rsidRPr="00363030">
        <w:rPr>
          <w:rFonts w:ascii="Arial Narrow" w:hAnsi="Arial Narrow"/>
          <w:sz w:val="22"/>
          <w:szCs w:val="22"/>
        </w:rPr>
        <w:t>.</w:t>
      </w:r>
    </w:p>
    <w:p w14:paraId="3E025A2B" w14:textId="52D1FE84" w:rsidR="007F0C5D" w:rsidRPr="00363030" w:rsidRDefault="007F0C5D" w:rsidP="0072778C">
      <w:pPr>
        <w:numPr>
          <w:ilvl w:val="0"/>
          <w:numId w:val="10"/>
        </w:numPr>
        <w:autoSpaceDE w:val="0"/>
        <w:autoSpaceDN w:val="0"/>
        <w:adjustRightInd w:val="0"/>
        <w:spacing w:line="276" w:lineRule="auto"/>
        <w:rPr>
          <w:rFonts w:ascii="Arial Narrow" w:hAnsi="Arial Narrow" w:cs="TimesNewRomanPS-BoldMT-Identity"/>
          <w:bCs/>
          <w:sz w:val="22"/>
          <w:szCs w:val="22"/>
        </w:rPr>
      </w:pPr>
      <w:r>
        <w:rPr>
          <w:rFonts w:ascii="Arial Narrow" w:hAnsi="Arial Narrow"/>
          <w:sz w:val="22"/>
          <w:szCs w:val="22"/>
        </w:rPr>
        <w:t xml:space="preserve">Management will ensure that staff and other adults visiting or working in the centre or well supported and </w:t>
      </w:r>
      <w:proofErr w:type="spellStart"/>
      <w:r>
        <w:rPr>
          <w:rFonts w:ascii="Arial Narrow" w:hAnsi="Arial Narrow"/>
          <w:sz w:val="22"/>
          <w:szCs w:val="22"/>
        </w:rPr>
        <w:t>visiable</w:t>
      </w:r>
      <w:proofErr w:type="spellEnd"/>
      <w:r>
        <w:rPr>
          <w:rFonts w:ascii="Arial Narrow" w:hAnsi="Arial Narrow"/>
          <w:sz w:val="22"/>
          <w:szCs w:val="22"/>
        </w:rPr>
        <w:t xml:space="preserve"> in the activities they perform with children. While the centre respects the privacy of the children, staff and visitors, visibility will be given priority to ensure the safety of all concerned.</w:t>
      </w:r>
    </w:p>
    <w:p w14:paraId="55D6C915" w14:textId="77777777" w:rsidR="00D64EEE" w:rsidRPr="00363030" w:rsidRDefault="00D64EEE" w:rsidP="0072778C">
      <w:pPr>
        <w:pStyle w:val="Heading2"/>
        <w:spacing w:before="0" w:beforeAutospacing="0" w:after="0" w:line="276" w:lineRule="auto"/>
        <w:rPr>
          <w:rFonts w:ascii="Arial Narrow" w:hAnsi="Arial Narrow"/>
          <w:b w:val="0"/>
          <w:sz w:val="24"/>
        </w:rPr>
      </w:pPr>
    </w:p>
    <w:p w14:paraId="1954205A" w14:textId="67FFA7D7" w:rsidR="0055059A" w:rsidRPr="00CA0939" w:rsidRDefault="0055059A" w:rsidP="0072778C">
      <w:pPr>
        <w:pStyle w:val="Heading2"/>
        <w:spacing w:before="0" w:beforeAutospacing="0" w:after="0" w:line="276" w:lineRule="auto"/>
        <w:rPr>
          <w:rFonts w:ascii="Arial Narrow" w:hAnsi="Arial Narrow"/>
          <w:color w:val="155580"/>
          <w:sz w:val="24"/>
        </w:rPr>
      </w:pPr>
      <w:r w:rsidRPr="00CA0939">
        <w:rPr>
          <w:rFonts w:ascii="Arial Narrow" w:hAnsi="Arial Narrow"/>
          <w:color w:val="155580"/>
          <w:sz w:val="24"/>
        </w:rPr>
        <w:t>Staff Selection</w:t>
      </w:r>
    </w:p>
    <w:p w14:paraId="227FCE37" w14:textId="77777777" w:rsidR="005D5B10" w:rsidRPr="00CA0939" w:rsidRDefault="005D5B10" w:rsidP="0072778C">
      <w:pPr>
        <w:pStyle w:val="Heading2"/>
        <w:spacing w:before="0" w:beforeAutospacing="0" w:after="0" w:line="276" w:lineRule="auto"/>
        <w:rPr>
          <w:rFonts w:ascii="Arial Narrow" w:hAnsi="Arial Narrow"/>
          <w:i/>
          <w:color w:val="155580"/>
          <w:sz w:val="24"/>
        </w:rPr>
      </w:pPr>
    </w:p>
    <w:p w14:paraId="4B69DE68" w14:textId="7EC1A2C2" w:rsidR="0055059A" w:rsidRPr="00CA0939" w:rsidRDefault="0055059A" w:rsidP="0072778C">
      <w:pPr>
        <w:pStyle w:val="NormalWeb"/>
        <w:numPr>
          <w:ilvl w:val="0"/>
          <w:numId w:val="11"/>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The </w:t>
      </w:r>
      <w:r w:rsidR="006B3354" w:rsidRPr="00CA0939">
        <w:rPr>
          <w:rFonts w:ascii="Arial Narrow" w:eastAsia="Times New Roman" w:hAnsi="Arial Narrow"/>
          <w:color w:val="000000"/>
          <w:sz w:val="22"/>
          <w:szCs w:val="22"/>
        </w:rPr>
        <w:t>Centre</w:t>
      </w:r>
      <w:r w:rsidRPr="00CA0939">
        <w:rPr>
          <w:rFonts w:ascii="Arial Narrow" w:eastAsia="Times New Roman" w:hAnsi="Arial Narrow"/>
          <w:color w:val="000000"/>
          <w:sz w:val="22"/>
          <w:szCs w:val="22"/>
        </w:rPr>
        <w:t xml:space="preserve"> will employ staff only after an interview and</w:t>
      </w:r>
      <w:r w:rsidR="002C53E2" w:rsidRPr="00CA0939">
        <w:rPr>
          <w:rFonts w:ascii="Arial Narrow" w:eastAsia="Times New Roman" w:hAnsi="Arial Narrow"/>
          <w:color w:val="000000"/>
          <w:sz w:val="22"/>
          <w:szCs w:val="22"/>
        </w:rPr>
        <w:t xml:space="preserve"> thorough</w:t>
      </w:r>
      <w:r w:rsidRPr="00CA0939">
        <w:rPr>
          <w:rFonts w:ascii="Arial Narrow" w:eastAsia="Times New Roman" w:hAnsi="Arial Narrow"/>
          <w:color w:val="000000"/>
          <w:sz w:val="22"/>
          <w:szCs w:val="22"/>
        </w:rPr>
        <w:t xml:space="preserve"> checking on the </w:t>
      </w:r>
      <w:r w:rsidR="0042361B" w:rsidRPr="00CA0939">
        <w:rPr>
          <w:rFonts w:ascii="Arial Narrow" w:eastAsia="Times New Roman" w:hAnsi="Arial Narrow"/>
          <w:color w:val="000000"/>
          <w:sz w:val="22"/>
          <w:szCs w:val="22"/>
        </w:rPr>
        <w:t xml:space="preserve">applicant’s </w:t>
      </w:r>
      <w:r w:rsidRPr="00CA0939">
        <w:rPr>
          <w:rFonts w:ascii="Arial Narrow" w:eastAsia="Times New Roman" w:hAnsi="Arial Narrow"/>
          <w:color w:val="000000"/>
          <w:sz w:val="22"/>
          <w:szCs w:val="22"/>
        </w:rPr>
        <w:t xml:space="preserve">work history. This will include </w:t>
      </w:r>
      <w:r w:rsidR="000F275B">
        <w:rPr>
          <w:rFonts w:ascii="Arial Narrow" w:eastAsia="Times New Roman" w:hAnsi="Arial Narrow"/>
          <w:color w:val="000000"/>
          <w:sz w:val="22"/>
          <w:szCs w:val="22"/>
        </w:rPr>
        <w:t>completing the Children’s Worker Safety Check</w:t>
      </w:r>
      <w:r w:rsidR="00E552FF">
        <w:rPr>
          <w:rFonts w:ascii="Arial Narrow" w:eastAsia="Times New Roman" w:hAnsi="Arial Narrow"/>
          <w:color w:val="000000"/>
          <w:sz w:val="22"/>
          <w:szCs w:val="22"/>
        </w:rPr>
        <w:t xml:space="preserve"> (CWS Check)</w:t>
      </w:r>
      <w:r w:rsidR="000F275B">
        <w:rPr>
          <w:rFonts w:ascii="Arial Narrow" w:eastAsia="Times New Roman" w:hAnsi="Arial Narrow"/>
          <w:color w:val="000000"/>
          <w:sz w:val="22"/>
          <w:szCs w:val="22"/>
        </w:rPr>
        <w:t xml:space="preserve"> set out in Appendix C</w:t>
      </w:r>
      <w:r w:rsidRPr="00CA0939">
        <w:rPr>
          <w:rFonts w:ascii="Arial Narrow" w:eastAsia="Times New Roman" w:hAnsi="Arial Narrow"/>
          <w:color w:val="000000"/>
          <w:sz w:val="22"/>
          <w:szCs w:val="22"/>
        </w:rPr>
        <w:t xml:space="preserve">. </w:t>
      </w:r>
    </w:p>
    <w:p w14:paraId="22395C3E" w14:textId="77777777" w:rsidR="006C1311" w:rsidRDefault="0042361B" w:rsidP="006C1311">
      <w:pPr>
        <w:pStyle w:val="ListParagraph"/>
        <w:numPr>
          <w:ilvl w:val="0"/>
          <w:numId w:val="11"/>
        </w:numPr>
        <w:spacing w:line="276" w:lineRule="auto"/>
        <w:rPr>
          <w:rFonts w:ascii="Arial Narrow" w:hAnsi="Arial Narrow"/>
          <w:sz w:val="22"/>
          <w:szCs w:val="22"/>
        </w:rPr>
      </w:pPr>
      <w:r w:rsidRPr="00CA0939">
        <w:rPr>
          <w:rFonts w:ascii="Arial Narrow" w:hAnsi="Arial Narrow"/>
          <w:sz w:val="22"/>
          <w:szCs w:val="22"/>
        </w:rPr>
        <w:t>All e</w:t>
      </w:r>
      <w:r w:rsidR="00335626" w:rsidRPr="00CA0939">
        <w:rPr>
          <w:rFonts w:ascii="Arial Narrow" w:hAnsi="Arial Narrow"/>
          <w:sz w:val="22"/>
          <w:szCs w:val="22"/>
        </w:rPr>
        <w:t>mployees</w:t>
      </w:r>
      <w:r w:rsidR="00021276">
        <w:rPr>
          <w:rFonts w:ascii="Arial Narrow" w:hAnsi="Arial Narrow"/>
          <w:sz w:val="22"/>
          <w:szCs w:val="22"/>
        </w:rPr>
        <w:t xml:space="preserve">, including contractors, </w:t>
      </w:r>
      <w:r w:rsidR="00335626" w:rsidRPr="00CA0939">
        <w:rPr>
          <w:rFonts w:ascii="Arial Narrow" w:hAnsi="Arial Narrow"/>
          <w:sz w:val="22"/>
          <w:szCs w:val="22"/>
        </w:rPr>
        <w:t>will have been passed through the Police Vet Check Process.</w:t>
      </w:r>
    </w:p>
    <w:p w14:paraId="166A9D5C" w14:textId="5A6C3285" w:rsidR="006C1311" w:rsidRPr="00363030" w:rsidRDefault="00335626" w:rsidP="006C1311">
      <w:pPr>
        <w:pStyle w:val="ListParagraph"/>
        <w:numPr>
          <w:ilvl w:val="0"/>
          <w:numId w:val="11"/>
        </w:numPr>
        <w:spacing w:line="276" w:lineRule="auto"/>
        <w:rPr>
          <w:rFonts w:ascii="Arial Narrow" w:hAnsi="Arial Narrow"/>
          <w:sz w:val="22"/>
          <w:szCs w:val="22"/>
        </w:rPr>
      </w:pPr>
      <w:r w:rsidRPr="006C1311">
        <w:rPr>
          <w:rFonts w:ascii="Arial Narrow" w:hAnsi="Arial Narrow"/>
          <w:sz w:val="22"/>
          <w:szCs w:val="22"/>
        </w:rPr>
        <w:t xml:space="preserve">All </w:t>
      </w:r>
      <w:r w:rsidR="0042361B" w:rsidRPr="006C1311">
        <w:rPr>
          <w:rFonts w:ascii="Arial Narrow" w:hAnsi="Arial Narrow"/>
          <w:sz w:val="22"/>
          <w:szCs w:val="22"/>
        </w:rPr>
        <w:t>staff</w:t>
      </w:r>
      <w:r w:rsidRPr="006C1311">
        <w:rPr>
          <w:rFonts w:ascii="Arial Narrow" w:hAnsi="Arial Narrow"/>
          <w:sz w:val="22"/>
          <w:szCs w:val="22"/>
        </w:rPr>
        <w:t xml:space="preserve"> not holding </w:t>
      </w:r>
      <w:r w:rsidR="00E70AC7" w:rsidRPr="006C1311">
        <w:rPr>
          <w:rFonts w:ascii="Arial Narrow" w:hAnsi="Arial Narrow"/>
          <w:sz w:val="22"/>
          <w:szCs w:val="22"/>
        </w:rPr>
        <w:t xml:space="preserve">a current </w:t>
      </w:r>
      <w:r w:rsidR="000C54FD" w:rsidRPr="006C1311">
        <w:rPr>
          <w:rFonts w:ascii="Arial Narrow" w:hAnsi="Arial Narrow"/>
          <w:sz w:val="22"/>
          <w:szCs w:val="22"/>
        </w:rPr>
        <w:t>Education Council New Zealand (</w:t>
      </w:r>
      <w:r w:rsidR="00927BEB" w:rsidRPr="006C1311">
        <w:rPr>
          <w:rFonts w:ascii="Arial Narrow" w:hAnsi="Arial Narrow"/>
          <w:sz w:val="22"/>
          <w:szCs w:val="22"/>
        </w:rPr>
        <w:t>THE EDUCATION COUNCIL OF NEW ZEALAND</w:t>
      </w:r>
      <w:r w:rsidR="000C54FD" w:rsidRPr="006C1311">
        <w:rPr>
          <w:rFonts w:ascii="Arial Narrow" w:hAnsi="Arial Narrow"/>
          <w:sz w:val="22"/>
          <w:szCs w:val="22"/>
        </w:rPr>
        <w:t xml:space="preserve">) </w:t>
      </w:r>
      <w:r w:rsidR="00E70AC7" w:rsidRPr="006C1311">
        <w:rPr>
          <w:rFonts w:ascii="Arial Narrow" w:hAnsi="Arial Narrow"/>
          <w:sz w:val="22"/>
          <w:szCs w:val="22"/>
        </w:rPr>
        <w:t xml:space="preserve">Registered Teacher Practising </w:t>
      </w:r>
      <w:r w:rsidR="000C54FD" w:rsidRPr="006C1311">
        <w:rPr>
          <w:rFonts w:ascii="Arial Narrow" w:hAnsi="Arial Narrow"/>
          <w:sz w:val="22"/>
          <w:szCs w:val="22"/>
        </w:rPr>
        <w:t>Certificate will</w:t>
      </w:r>
      <w:r w:rsidRPr="006C1311">
        <w:rPr>
          <w:rFonts w:ascii="Arial Narrow" w:hAnsi="Arial Narrow"/>
          <w:sz w:val="22"/>
          <w:szCs w:val="22"/>
        </w:rPr>
        <w:t xml:space="preserve"> have a </w:t>
      </w:r>
      <w:r w:rsidR="00E552FF" w:rsidRPr="006C1311">
        <w:rPr>
          <w:rFonts w:ascii="Arial Narrow" w:hAnsi="Arial Narrow"/>
          <w:sz w:val="22"/>
          <w:szCs w:val="22"/>
        </w:rPr>
        <w:t>CWS</w:t>
      </w:r>
      <w:r w:rsidR="006C1311" w:rsidRPr="006C1311">
        <w:rPr>
          <w:rFonts w:ascii="Arial Narrow" w:hAnsi="Arial Narrow"/>
          <w:sz w:val="22"/>
          <w:szCs w:val="22"/>
        </w:rPr>
        <w:t xml:space="preserve"> Check every three years, </w:t>
      </w:r>
      <w:r w:rsidR="006C1311" w:rsidRPr="00363030">
        <w:rPr>
          <w:rFonts w:ascii="Arial Narrow" w:hAnsi="Arial Narrow"/>
          <w:sz w:val="22"/>
          <w:szCs w:val="22"/>
        </w:rPr>
        <w:t>along with periodic safety checks as outlined in Appendix C page 15</w:t>
      </w:r>
      <w:r w:rsidR="003B1779" w:rsidRPr="00363030">
        <w:rPr>
          <w:rFonts w:ascii="Arial Narrow" w:hAnsi="Arial Narrow"/>
          <w:sz w:val="22"/>
          <w:szCs w:val="22"/>
        </w:rPr>
        <w:t>.below.</w:t>
      </w:r>
    </w:p>
    <w:p w14:paraId="10C832FD" w14:textId="77777777" w:rsidR="0055059A" w:rsidRPr="00CA0939" w:rsidRDefault="0055059A" w:rsidP="0072778C">
      <w:pPr>
        <w:pStyle w:val="NormalWeb"/>
        <w:numPr>
          <w:ilvl w:val="0"/>
          <w:numId w:val="11"/>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Management will ensure when selecting staff that they have the skills and attributes to ensure children’s safety.</w:t>
      </w:r>
    </w:p>
    <w:p w14:paraId="6B58CEBA" w14:textId="77777777" w:rsidR="0055059A" w:rsidRPr="00CA0939" w:rsidRDefault="0055059A" w:rsidP="0072778C">
      <w:pPr>
        <w:pStyle w:val="NormalWeb"/>
        <w:numPr>
          <w:ilvl w:val="0"/>
          <w:numId w:val="11"/>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When employing temporary or casual staff, the applicant’s referees will be contacted prior to employment. </w:t>
      </w:r>
    </w:p>
    <w:p w14:paraId="48FFA5F6" w14:textId="2627D3B8" w:rsidR="0055059A" w:rsidRPr="004212D8" w:rsidRDefault="0055059A" w:rsidP="0072778C">
      <w:pPr>
        <w:pStyle w:val="NormalWeb"/>
        <w:numPr>
          <w:ilvl w:val="0"/>
          <w:numId w:val="11"/>
        </w:numPr>
        <w:spacing w:before="0" w:beforeAutospacing="0" w:after="0" w:line="276" w:lineRule="auto"/>
        <w:rPr>
          <w:rFonts w:ascii="Arial Narrow" w:eastAsia="Times New Roman" w:hAnsi="Arial Narrow"/>
          <w:color w:val="17365D" w:themeColor="text2" w:themeShade="BF"/>
          <w:sz w:val="24"/>
          <w:szCs w:val="24"/>
        </w:rPr>
      </w:pPr>
      <w:r w:rsidRPr="00CA0939">
        <w:rPr>
          <w:rFonts w:ascii="Arial Narrow" w:eastAsia="Times New Roman" w:hAnsi="Arial Narrow"/>
          <w:color w:val="000000"/>
          <w:sz w:val="22"/>
          <w:szCs w:val="22"/>
        </w:rPr>
        <w:t>All staff</w:t>
      </w:r>
      <w:r w:rsidR="0042361B"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in</w:t>
      </w:r>
      <w:r w:rsidR="002C53E2" w:rsidRPr="00CA0939">
        <w:rPr>
          <w:rFonts w:ascii="Arial Narrow" w:eastAsia="Times New Roman" w:hAnsi="Arial Narrow"/>
          <w:color w:val="000000"/>
          <w:sz w:val="22"/>
          <w:szCs w:val="22"/>
        </w:rPr>
        <w:t>cluding volunteers</w:t>
      </w:r>
      <w:r w:rsidR="0042361B" w:rsidRPr="00CA0939">
        <w:rPr>
          <w:rFonts w:ascii="Arial Narrow" w:eastAsia="Times New Roman" w:hAnsi="Arial Narrow"/>
          <w:color w:val="000000"/>
          <w:sz w:val="22"/>
          <w:szCs w:val="22"/>
        </w:rPr>
        <w:t>,</w:t>
      </w:r>
      <w:r w:rsidR="002C53E2" w:rsidRPr="00CA0939">
        <w:rPr>
          <w:rFonts w:ascii="Arial Narrow" w:eastAsia="Times New Roman" w:hAnsi="Arial Narrow"/>
          <w:color w:val="000000"/>
          <w:sz w:val="22"/>
          <w:szCs w:val="22"/>
        </w:rPr>
        <w:t xml:space="preserve"> will be required</w:t>
      </w:r>
      <w:r w:rsidR="0042361B" w:rsidRPr="00CA0939">
        <w:rPr>
          <w:rFonts w:ascii="Arial Narrow" w:eastAsia="Times New Roman" w:hAnsi="Arial Narrow"/>
          <w:color w:val="000000"/>
          <w:sz w:val="22"/>
          <w:szCs w:val="22"/>
        </w:rPr>
        <w:t xml:space="preserve"> to read </w:t>
      </w:r>
      <w:r w:rsidR="002235B0" w:rsidRPr="00CA0939">
        <w:rPr>
          <w:rFonts w:ascii="Arial Narrow" w:eastAsia="Times New Roman" w:hAnsi="Arial Narrow"/>
          <w:color w:val="000000"/>
          <w:sz w:val="22"/>
          <w:szCs w:val="22"/>
        </w:rPr>
        <w:t xml:space="preserve">and abide by </w:t>
      </w:r>
      <w:r w:rsidR="0042361B" w:rsidRPr="00CA0939">
        <w:rPr>
          <w:rFonts w:ascii="Arial Narrow" w:eastAsia="Times New Roman" w:hAnsi="Arial Narrow"/>
          <w:color w:val="000000"/>
          <w:sz w:val="22"/>
          <w:szCs w:val="22"/>
        </w:rPr>
        <w:t>the Child Protection P</w:t>
      </w:r>
      <w:r w:rsidRPr="00CA0939">
        <w:rPr>
          <w:rFonts w:ascii="Arial Narrow" w:eastAsia="Times New Roman" w:hAnsi="Arial Narrow"/>
          <w:color w:val="000000"/>
          <w:sz w:val="22"/>
          <w:szCs w:val="22"/>
        </w:rPr>
        <w:t xml:space="preserve">olicy. </w:t>
      </w:r>
      <w:r w:rsidR="00CF3ED1" w:rsidRPr="00CA0939">
        <w:rPr>
          <w:rFonts w:ascii="Arial Narrow" w:eastAsia="Times New Roman" w:hAnsi="Arial Narrow"/>
          <w:color w:val="000000"/>
          <w:sz w:val="22"/>
          <w:szCs w:val="22"/>
        </w:rPr>
        <w:br/>
      </w:r>
    </w:p>
    <w:p w14:paraId="2EC0DD62" w14:textId="3EB9487C" w:rsidR="00EC292C" w:rsidRPr="004212D8" w:rsidRDefault="00BD57A7" w:rsidP="0072778C">
      <w:pPr>
        <w:pStyle w:val="Heading2"/>
        <w:spacing w:before="0" w:beforeAutospacing="0" w:after="0" w:line="276" w:lineRule="auto"/>
        <w:rPr>
          <w:rFonts w:ascii="Arial Narrow" w:hAnsi="Arial Narrow"/>
          <w:color w:val="1F497D" w:themeColor="text2"/>
          <w:sz w:val="24"/>
        </w:rPr>
      </w:pPr>
      <w:r w:rsidRPr="004212D8">
        <w:rPr>
          <w:rFonts w:ascii="Arial Narrow" w:hAnsi="Arial Narrow"/>
          <w:color w:val="1F497D" w:themeColor="text2"/>
          <w:sz w:val="24"/>
        </w:rPr>
        <w:t>Safety Checks for Overseas S</w:t>
      </w:r>
      <w:r w:rsidR="00EC292C" w:rsidRPr="004212D8">
        <w:rPr>
          <w:rFonts w:ascii="Arial Narrow" w:hAnsi="Arial Narrow"/>
          <w:color w:val="1F497D" w:themeColor="text2"/>
          <w:sz w:val="24"/>
        </w:rPr>
        <w:t>taff</w:t>
      </w:r>
    </w:p>
    <w:p w14:paraId="4F606ED1" w14:textId="77777777" w:rsidR="00BD57A7" w:rsidRPr="00363030" w:rsidRDefault="00BD57A7" w:rsidP="0072778C">
      <w:pPr>
        <w:pStyle w:val="Heading2"/>
        <w:spacing w:before="0" w:beforeAutospacing="0" w:after="0" w:line="276" w:lineRule="auto"/>
        <w:rPr>
          <w:rFonts w:ascii="Arial Narrow" w:hAnsi="Arial Narrow"/>
          <w:sz w:val="24"/>
        </w:rPr>
      </w:pPr>
    </w:p>
    <w:p w14:paraId="03233014" w14:textId="26B0A845" w:rsidR="00EC292C" w:rsidRPr="00363030" w:rsidRDefault="00EC292C" w:rsidP="00BC0A10">
      <w:pPr>
        <w:pStyle w:val="Heading2"/>
        <w:numPr>
          <w:ilvl w:val="0"/>
          <w:numId w:val="40"/>
        </w:numPr>
        <w:spacing w:before="0" w:beforeAutospacing="0" w:after="0" w:line="276" w:lineRule="auto"/>
        <w:rPr>
          <w:rFonts w:ascii="Arial Narrow" w:hAnsi="Arial Narrow"/>
          <w:b w:val="0"/>
          <w:sz w:val="22"/>
          <w:szCs w:val="22"/>
        </w:rPr>
      </w:pPr>
      <w:r w:rsidRPr="00363030">
        <w:rPr>
          <w:rFonts w:ascii="Arial Narrow" w:hAnsi="Arial Narrow"/>
          <w:b w:val="0"/>
          <w:sz w:val="22"/>
          <w:szCs w:val="22"/>
        </w:rPr>
        <w:t xml:space="preserve">An Applicant that has lived overseas will need to be </w:t>
      </w:r>
      <w:r w:rsidR="003B1779" w:rsidRPr="00363030">
        <w:rPr>
          <w:rFonts w:ascii="Arial Narrow" w:hAnsi="Arial Narrow"/>
          <w:b w:val="0"/>
          <w:sz w:val="22"/>
          <w:szCs w:val="22"/>
        </w:rPr>
        <w:t xml:space="preserve">safety </w:t>
      </w:r>
      <w:r w:rsidRPr="00363030">
        <w:rPr>
          <w:rFonts w:ascii="Arial Narrow" w:hAnsi="Arial Narrow"/>
          <w:b w:val="0"/>
          <w:sz w:val="22"/>
          <w:szCs w:val="22"/>
        </w:rPr>
        <w:t>checked by obtaining a copy of Police Vet from a person’s country of citizenship or from any country in which they have lived for one or more years within the last ten years.</w:t>
      </w:r>
    </w:p>
    <w:p w14:paraId="472CE1F3" w14:textId="77777777" w:rsidR="00EC292C" w:rsidRPr="00EC292C" w:rsidRDefault="00EC292C" w:rsidP="0072778C">
      <w:pPr>
        <w:pStyle w:val="Heading2"/>
        <w:spacing w:before="0" w:beforeAutospacing="0" w:after="0" w:line="276" w:lineRule="auto"/>
        <w:ind w:left="720"/>
        <w:rPr>
          <w:rFonts w:ascii="Arial Narrow" w:hAnsi="Arial Narrow"/>
          <w:b w:val="0"/>
          <w:sz w:val="22"/>
          <w:szCs w:val="22"/>
        </w:rPr>
      </w:pPr>
    </w:p>
    <w:p w14:paraId="0600977B" w14:textId="77777777" w:rsidR="00BD57A7" w:rsidRDefault="00BD57A7">
      <w:pPr>
        <w:rPr>
          <w:rFonts w:ascii="Arial Narrow" w:hAnsi="Arial Narrow"/>
          <w:b/>
          <w:color w:val="155580"/>
          <w:szCs w:val="20"/>
          <w:lang w:val="en-US" w:eastAsia="en-US"/>
        </w:rPr>
      </w:pPr>
      <w:r>
        <w:rPr>
          <w:rFonts w:ascii="Arial Narrow" w:hAnsi="Arial Narrow"/>
          <w:color w:val="155580"/>
        </w:rPr>
        <w:br w:type="page"/>
      </w:r>
    </w:p>
    <w:p w14:paraId="67398ECA" w14:textId="60646196" w:rsidR="002235B0" w:rsidRPr="002C7DB9" w:rsidRDefault="00A356E3" w:rsidP="0072778C">
      <w:pPr>
        <w:pStyle w:val="Heading2"/>
        <w:spacing w:before="0" w:beforeAutospacing="0" w:after="0" w:line="276" w:lineRule="auto"/>
        <w:rPr>
          <w:rFonts w:ascii="Arial Narrow" w:hAnsi="Arial Narrow"/>
          <w:color w:val="155580"/>
          <w:sz w:val="24"/>
        </w:rPr>
      </w:pPr>
      <w:r w:rsidRPr="002C7DB9">
        <w:rPr>
          <w:rFonts w:ascii="Arial Narrow" w:hAnsi="Arial Narrow"/>
          <w:color w:val="155580"/>
          <w:sz w:val="24"/>
        </w:rPr>
        <w:lastRenderedPageBreak/>
        <w:t>Safety Checks for Students</w:t>
      </w:r>
      <w:r w:rsidR="00BD57A7">
        <w:rPr>
          <w:rFonts w:ascii="Arial Narrow" w:hAnsi="Arial Narrow"/>
          <w:color w:val="155580"/>
          <w:sz w:val="24"/>
        </w:rPr>
        <w:br/>
      </w:r>
    </w:p>
    <w:p w14:paraId="54CEDECC" w14:textId="2931DA20" w:rsidR="00852810" w:rsidRPr="002C7DB9" w:rsidRDefault="004420AC" w:rsidP="0072778C">
      <w:pPr>
        <w:pStyle w:val="Heading2"/>
        <w:numPr>
          <w:ilvl w:val="0"/>
          <w:numId w:val="17"/>
        </w:numPr>
        <w:spacing w:before="0" w:beforeAutospacing="0" w:after="0" w:line="276" w:lineRule="auto"/>
        <w:rPr>
          <w:rFonts w:ascii="Arial Narrow" w:hAnsi="Arial Narrow"/>
          <w:b w:val="0"/>
          <w:sz w:val="22"/>
          <w:szCs w:val="22"/>
        </w:rPr>
      </w:pPr>
      <w:r w:rsidRPr="002C7DB9">
        <w:rPr>
          <w:rFonts w:ascii="Arial Narrow" w:hAnsi="Arial Narrow"/>
          <w:b w:val="0"/>
          <w:sz w:val="22"/>
          <w:szCs w:val="22"/>
        </w:rPr>
        <w:t xml:space="preserve">The Centre will accept </w:t>
      </w:r>
      <w:r w:rsidR="00E552FF" w:rsidRPr="002C7DB9">
        <w:rPr>
          <w:rFonts w:ascii="Arial Narrow" w:hAnsi="Arial Narrow"/>
          <w:b w:val="0"/>
          <w:sz w:val="22"/>
          <w:szCs w:val="22"/>
        </w:rPr>
        <w:t>CWS C</w:t>
      </w:r>
      <w:r w:rsidRPr="002C7DB9">
        <w:rPr>
          <w:rFonts w:ascii="Arial Narrow" w:hAnsi="Arial Narrow"/>
          <w:b w:val="0"/>
          <w:sz w:val="22"/>
          <w:szCs w:val="22"/>
        </w:rPr>
        <w:t>hecks that have been completed on their behalf by another provider.</w:t>
      </w:r>
    </w:p>
    <w:p w14:paraId="64A90D20" w14:textId="6095B190" w:rsidR="004420AC" w:rsidRPr="002C7DB9" w:rsidRDefault="004420AC" w:rsidP="0072778C">
      <w:pPr>
        <w:pStyle w:val="Heading2"/>
        <w:numPr>
          <w:ilvl w:val="0"/>
          <w:numId w:val="17"/>
        </w:numPr>
        <w:spacing w:before="0" w:beforeAutospacing="0" w:after="0" w:line="276" w:lineRule="auto"/>
        <w:rPr>
          <w:rFonts w:ascii="Arial Narrow" w:hAnsi="Arial Narrow"/>
          <w:b w:val="0"/>
          <w:sz w:val="22"/>
          <w:szCs w:val="22"/>
        </w:rPr>
      </w:pPr>
      <w:r w:rsidRPr="002C7DB9">
        <w:rPr>
          <w:rFonts w:ascii="Arial Narrow" w:hAnsi="Arial Narrow"/>
          <w:b w:val="0"/>
          <w:sz w:val="22"/>
          <w:szCs w:val="22"/>
        </w:rPr>
        <w:t xml:space="preserve">Before a student begins working in the </w:t>
      </w:r>
      <w:r w:rsidR="00852810" w:rsidRPr="002C7DB9">
        <w:rPr>
          <w:rFonts w:ascii="Arial Narrow" w:hAnsi="Arial Narrow"/>
          <w:b w:val="0"/>
          <w:sz w:val="22"/>
          <w:szCs w:val="22"/>
        </w:rPr>
        <w:t>Centre</w:t>
      </w:r>
      <w:r w:rsidRPr="002C7DB9">
        <w:rPr>
          <w:rFonts w:ascii="Arial Narrow" w:hAnsi="Arial Narrow"/>
          <w:b w:val="0"/>
          <w:sz w:val="22"/>
          <w:szCs w:val="22"/>
        </w:rPr>
        <w:t xml:space="preserve"> the </w:t>
      </w:r>
      <w:r w:rsidR="00852810" w:rsidRPr="002C7DB9">
        <w:rPr>
          <w:rFonts w:ascii="Arial Narrow" w:hAnsi="Arial Narrow"/>
          <w:b w:val="0"/>
          <w:sz w:val="22"/>
          <w:szCs w:val="22"/>
        </w:rPr>
        <w:t>Manager</w:t>
      </w:r>
      <w:r w:rsidRPr="002C7DB9">
        <w:rPr>
          <w:rFonts w:ascii="Arial Narrow" w:hAnsi="Arial Narrow"/>
          <w:b w:val="0"/>
          <w:sz w:val="22"/>
          <w:szCs w:val="22"/>
        </w:rPr>
        <w:t xml:space="preserve"> will check with the</w:t>
      </w:r>
      <w:r w:rsidR="00852810" w:rsidRPr="002C7DB9">
        <w:rPr>
          <w:rFonts w:ascii="Arial Narrow" w:hAnsi="Arial Narrow"/>
          <w:b w:val="0"/>
          <w:sz w:val="22"/>
          <w:szCs w:val="22"/>
        </w:rPr>
        <w:t xml:space="preserve"> Students</w:t>
      </w:r>
      <w:r w:rsidRPr="002C7DB9">
        <w:rPr>
          <w:rFonts w:ascii="Arial Narrow" w:hAnsi="Arial Narrow"/>
          <w:b w:val="0"/>
          <w:sz w:val="22"/>
          <w:szCs w:val="22"/>
        </w:rPr>
        <w:t xml:space="preserve"> </w:t>
      </w:r>
      <w:r w:rsidR="00852810" w:rsidRPr="002C7DB9">
        <w:rPr>
          <w:rFonts w:ascii="Arial Narrow" w:hAnsi="Arial Narrow"/>
          <w:b w:val="0"/>
          <w:sz w:val="22"/>
          <w:szCs w:val="22"/>
        </w:rPr>
        <w:t xml:space="preserve">Education Institution/ </w:t>
      </w:r>
      <w:r w:rsidRPr="002C7DB9">
        <w:rPr>
          <w:rFonts w:ascii="Arial Narrow" w:hAnsi="Arial Narrow"/>
          <w:b w:val="0"/>
          <w:sz w:val="22"/>
          <w:szCs w:val="22"/>
        </w:rPr>
        <w:t xml:space="preserve">Training Provider that they have completed all the components of a safety check </w:t>
      </w:r>
      <w:r w:rsidR="00852810" w:rsidRPr="002C7DB9">
        <w:rPr>
          <w:rFonts w:ascii="Arial Narrow" w:hAnsi="Arial Narrow"/>
          <w:b w:val="0"/>
          <w:sz w:val="22"/>
          <w:szCs w:val="22"/>
        </w:rPr>
        <w:t xml:space="preserve">consistent with the requirements </w:t>
      </w:r>
      <w:r w:rsidRPr="002C7DB9">
        <w:rPr>
          <w:rFonts w:ascii="Arial Narrow" w:hAnsi="Arial Narrow"/>
          <w:b w:val="0"/>
          <w:sz w:val="22"/>
          <w:szCs w:val="22"/>
        </w:rPr>
        <w:t xml:space="preserve">for </w:t>
      </w:r>
      <w:r w:rsidR="00852810" w:rsidRPr="002C7DB9">
        <w:rPr>
          <w:rFonts w:ascii="Arial Narrow" w:hAnsi="Arial Narrow"/>
          <w:b w:val="0"/>
          <w:sz w:val="22"/>
          <w:szCs w:val="22"/>
        </w:rPr>
        <w:t>that</w:t>
      </w:r>
      <w:r w:rsidRPr="002C7DB9">
        <w:rPr>
          <w:rFonts w:ascii="Arial Narrow" w:hAnsi="Arial Narrow"/>
          <w:b w:val="0"/>
          <w:sz w:val="22"/>
          <w:szCs w:val="22"/>
        </w:rPr>
        <w:t xml:space="preserve"> student</w:t>
      </w:r>
      <w:r w:rsidR="00852810" w:rsidRPr="002C7DB9">
        <w:rPr>
          <w:rFonts w:ascii="Arial Narrow" w:hAnsi="Arial Narrow"/>
          <w:b w:val="0"/>
          <w:sz w:val="22"/>
          <w:szCs w:val="22"/>
        </w:rPr>
        <w:t>, any components not completed by them will be completed by the Centre.</w:t>
      </w:r>
    </w:p>
    <w:p w14:paraId="256048AA" w14:textId="74832ABF" w:rsidR="004420AC" w:rsidRDefault="004420AC" w:rsidP="0072778C">
      <w:pPr>
        <w:pStyle w:val="Heading2"/>
        <w:numPr>
          <w:ilvl w:val="0"/>
          <w:numId w:val="17"/>
        </w:numPr>
        <w:spacing w:before="0" w:beforeAutospacing="0" w:after="0" w:line="276" w:lineRule="auto"/>
        <w:rPr>
          <w:rFonts w:ascii="Arial Narrow" w:hAnsi="Arial Narrow"/>
          <w:b w:val="0"/>
          <w:sz w:val="22"/>
          <w:szCs w:val="22"/>
        </w:rPr>
      </w:pPr>
      <w:r w:rsidRPr="002C7DB9">
        <w:rPr>
          <w:rFonts w:ascii="Arial Narrow" w:hAnsi="Arial Narrow"/>
          <w:b w:val="0"/>
          <w:sz w:val="22"/>
          <w:szCs w:val="22"/>
        </w:rPr>
        <w:t xml:space="preserve">The </w:t>
      </w:r>
      <w:r w:rsidR="00852810" w:rsidRPr="002C7DB9">
        <w:rPr>
          <w:rFonts w:ascii="Arial Narrow" w:hAnsi="Arial Narrow"/>
          <w:b w:val="0"/>
          <w:sz w:val="22"/>
          <w:szCs w:val="22"/>
        </w:rPr>
        <w:t>Centre</w:t>
      </w:r>
      <w:r w:rsidRPr="002C7DB9">
        <w:rPr>
          <w:rFonts w:ascii="Arial Narrow" w:hAnsi="Arial Narrow"/>
          <w:b w:val="0"/>
          <w:sz w:val="22"/>
          <w:szCs w:val="22"/>
        </w:rPr>
        <w:t xml:space="preserve"> will complete the identity check and risk assessment for all children’s workers</w:t>
      </w:r>
      <w:r w:rsidR="00852810" w:rsidRPr="002C7DB9">
        <w:rPr>
          <w:rFonts w:ascii="Arial Narrow" w:hAnsi="Arial Narrow"/>
          <w:b w:val="0"/>
          <w:sz w:val="22"/>
          <w:szCs w:val="22"/>
        </w:rPr>
        <w:t xml:space="preserve">, including students </w:t>
      </w:r>
      <w:r w:rsidRPr="002C7DB9">
        <w:rPr>
          <w:rFonts w:ascii="Arial Narrow" w:hAnsi="Arial Narrow"/>
          <w:b w:val="0"/>
          <w:sz w:val="22"/>
          <w:szCs w:val="22"/>
        </w:rPr>
        <w:t xml:space="preserve">even if these have already been completed by another person or </w:t>
      </w:r>
      <w:r w:rsidR="002C7DB9" w:rsidRPr="002C7DB9">
        <w:rPr>
          <w:rFonts w:ascii="Arial Narrow" w:hAnsi="Arial Narrow"/>
          <w:b w:val="0"/>
          <w:sz w:val="22"/>
          <w:szCs w:val="22"/>
        </w:rPr>
        <w:t>organisation.</w:t>
      </w:r>
    </w:p>
    <w:p w14:paraId="56F5BB60" w14:textId="77777777" w:rsidR="004420AC" w:rsidRDefault="004420AC" w:rsidP="0072778C">
      <w:pPr>
        <w:pStyle w:val="Heading2"/>
        <w:spacing w:before="0" w:beforeAutospacing="0" w:after="0" w:line="276" w:lineRule="auto"/>
        <w:rPr>
          <w:rFonts w:ascii="Arial Narrow" w:hAnsi="Arial Narrow"/>
          <w:b w:val="0"/>
          <w:sz w:val="22"/>
          <w:szCs w:val="22"/>
        </w:rPr>
      </w:pPr>
    </w:p>
    <w:p w14:paraId="2C22493D" w14:textId="73A3A07E" w:rsidR="004420AC" w:rsidRPr="002C7DB9" w:rsidRDefault="004420AC" w:rsidP="0072778C">
      <w:pPr>
        <w:pStyle w:val="Heading2"/>
        <w:spacing w:before="0" w:beforeAutospacing="0" w:after="0" w:line="276" w:lineRule="auto"/>
        <w:rPr>
          <w:rFonts w:ascii="Arial Narrow" w:hAnsi="Arial Narrow"/>
          <w:color w:val="155580"/>
          <w:sz w:val="24"/>
          <w:szCs w:val="24"/>
        </w:rPr>
      </w:pPr>
      <w:r w:rsidRPr="002C7DB9">
        <w:rPr>
          <w:rFonts w:ascii="Arial Narrow" w:hAnsi="Arial Narrow"/>
          <w:color w:val="155580"/>
          <w:sz w:val="24"/>
          <w:szCs w:val="24"/>
        </w:rPr>
        <w:t xml:space="preserve">Safety </w:t>
      </w:r>
      <w:r w:rsidR="00C40218" w:rsidRPr="002C7DB9">
        <w:rPr>
          <w:rFonts w:ascii="Arial Narrow" w:hAnsi="Arial Narrow"/>
          <w:color w:val="155580"/>
          <w:sz w:val="24"/>
          <w:szCs w:val="24"/>
        </w:rPr>
        <w:t>C</w:t>
      </w:r>
      <w:r w:rsidRPr="002C7DB9">
        <w:rPr>
          <w:rFonts w:ascii="Arial Narrow" w:hAnsi="Arial Narrow"/>
          <w:color w:val="155580"/>
          <w:sz w:val="24"/>
          <w:szCs w:val="24"/>
        </w:rPr>
        <w:t xml:space="preserve">hecks for </w:t>
      </w:r>
      <w:r w:rsidR="00852810" w:rsidRPr="002C7DB9">
        <w:rPr>
          <w:rFonts w:ascii="Arial Narrow" w:hAnsi="Arial Narrow"/>
          <w:color w:val="155580"/>
          <w:sz w:val="24"/>
          <w:szCs w:val="24"/>
        </w:rPr>
        <w:t>Relievers</w:t>
      </w:r>
      <w:r w:rsidR="002C7DB9">
        <w:rPr>
          <w:rFonts w:ascii="Arial Narrow" w:hAnsi="Arial Narrow"/>
          <w:color w:val="155580"/>
          <w:sz w:val="24"/>
          <w:szCs w:val="24"/>
        </w:rPr>
        <w:br/>
      </w:r>
    </w:p>
    <w:p w14:paraId="4EF439AE" w14:textId="455C1DA6" w:rsidR="009B2BE3" w:rsidRPr="00C40218" w:rsidRDefault="009B2BE3" w:rsidP="0072778C">
      <w:pPr>
        <w:pStyle w:val="Heading2"/>
        <w:numPr>
          <w:ilvl w:val="0"/>
          <w:numId w:val="18"/>
        </w:numPr>
        <w:spacing w:before="0" w:beforeAutospacing="0" w:after="0" w:line="276" w:lineRule="auto"/>
        <w:rPr>
          <w:rFonts w:ascii="Arial Narrow" w:hAnsi="Arial Narrow"/>
          <w:b w:val="0"/>
          <w:sz w:val="22"/>
          <w:szCs w:val="22"/>
        </w:rPr>
      </w:pPr>
      <w:r w:rsidRPr="00C40218">
        <w:rPr>
          <w:rFonts w:ascii="Arial Narrow" w:hAnsi="Arial Narrow"/>
          <w:b w:val="0"/>
          <w:sz w:val="22"/>
          <w:szCs w:val="22"/>
        </w:rPr>
        <w:t xml:space="preserve">The </w:t>
      </w:r>
      <w:r w:rsidR="00E552FF" w:rsidRPr="00C40218">
        <w:rPr>
          <w:rFonts w:ascii="Arial Narrow" w:hAnsi="Arial Narrow"/>
          <w:b w:val="0"/>
          <w:sz w:val="22"/>
          <w:szCs w:val="22"/>
        </w:rPr>
        <w:t>Centre</w:t>
      </w:r>
      <w:r w:rsidRPr="00C40218">
        <w:rPr>
          <w:rFonts w:ascii="Arial Narrow" w:hAnsi="Arial Narrow"/>
          <w:b w:val="0"/>
          <w:sz w:val="22"/>
          <w:szCs w:val="22"/>
        </w:rPr>
        <w:t xml:space="preserve"> will ensure </w:t>
      </w:r>
      <w:r w:rsidR="00E552FF" w:rsidRPr="00C40218">
        <w:rPr>
          <w:rFonts w:ascii="Arial Narrow" w:hAnsi="Arial Narrow"/>
          <w:b w:val="0"/>
          <w:sz w:val="22"/>
          <w:szCs w:val="22"/>
        </w:rPr>
        <w:t>CWS Checks</w:t>
      </w:r>
      <w:r w:rsidRPr="00C40218">
        <w:rPr>
          <w:rFonts w:ascii="Arial Narrow" w:hAnsi="Arial Narrow"/>
          <w:b w:val="0"/>
          <w:sz w:val="22"/>
          <w:szCs w:val="22"/>
        </w:rPr>
        <w:t xml:space="preserve"> have been completed for all relief staff prior to their beginning work in the Centre.</w:t>
      </w:r>
    </w:p>
    <w:p w14:paraId="7885E5EB" w14:textId="05942FFC" w:rsidR="009B2BE3" w:rsidRPr="00363030" w:rsidRDefault="009B2BE3" w:rsidP="0072778C">
      <w:pPr>
        <w:pStyle w:val="Heading2"/>
        <w:numPr>
          <w:ilvl w:val="0"/>
          <w:numId w:val="18"/>
        </w:numPr>
        <w:spacing w:before="0" w:beforeAutospacing="0" w:after="0" w:line="276" w:lineRule="auto"/>
        <w:rPr>
          <w:rFonts w:ascii="Arial Narrow" w:hAnsi="Arial Narrow"/>
          <w:b w:val="0"/>
          <w:sz w:val="22"/>
          <w:szCs w:val="22"/>
        </w:rPr>
      </w:pPr>
      <w:r w:rsidRPr="00C40218">
        <w:rPr>
          <w:rFonts w:ascii="Arial Narrow" w:hAnsi="Arial Narrow"/>
          <w:b w:val="0"/>
          <w:sz w:val="22"/>
          <w:szCs w:val="22"/>
        </w:rPr>
        <w:t xml:space="preserve">In the event of </w:t>
      </w:r>
      <w:r w:rsidR="00E552FF" w:rsidRPr="00C40218">
        <w:rPr>
          <w:rFonts w:ascii="Arial Narrow" w:hAnsi="Arial Narrow"/>
          <w:b w:val="0"/>
          <w:sz w:val="22"/>
          <w:szCs w:val="22"/>
        </w:rPr>
        <w:t xml:space="preserve">an unexpected event, emergency or being unable to access relief staff with </w:t>
      </w:r>
      <w:r w:rsidR="00C40218">
        <w:rPr>
          <w:rFonts w:ascii="Arial Narrow" w:hAnsi="Arial Narrow"/>
          <w:b w:val="0"/>
          <w:sz w:val="22"/>
          <w:szCs w:val="22"/>
        </w:rPr>
        <w:t xml:space="preserve">a </w:t>
      </w:r>
      <w:r w:rsidR="002C7DB9">
        <w:rPr>
          <w:rFonts w:ascii="Arial Narrow" w:hAnsi="Arial Narrow"/>
          <w:b w:val="0"/>
          <w:sz w:val="22"/>
          <w:szCs w:val="22"/>
        </w:rPr>
        <w:t xml:space="preserve">current CWS Check </w:t>
      </w:r>
      <w:r w:rsidR="00E552FF" w:rsidRPr="00C40218">
        <w:rPr>
          <w:rFonts w:ascii="Arial Narrow" w:hAnsi="Arial Narrow"/>
          <w:b w:val="0"/>
          <w:sz w:val="22"/>
          <w:szCs w:val="22"/>
        </w:rPr>
        <w:t xml:space="preserve">completed by the Centre, the Centre will employ the person for up to five days without a full CWS check provided that person has had a full Check completed elsewhere. The Centre will complete </w:t>
      </w:r>
      <w:r w:rsidR="00C40218">
        <w:rPr>
          <w:rFonts w:ascii="Arial Narrow" w:hAnsi="Arial Narrow"/>
          <w:b w:val="0"/>
          <w:sz w:val="22"/>
          <w:szCs w:val="22"/>
        </w:rPr>
        <w:t>a Proof of I</w:t>
      </w:r>
      <w:r w:rsidR="00E552FF" w:rsidRPr="00C40218">
        <w:rPr>
          <w:rFonts w:ascii="Arial Narrow" w:hAnsi="Arial Narrow"/>
          <w:b w:val="0"/>
          <w:sz w:val="22"/>
          <w:szCs w:val="22"/>
        </w:rPr>
        <w:t xml:space="preserve">dentity </w:t>
      </w:r>
      <w:r w:rsidR="00C40218">
        <w:rPr>
          <w:rFonts w:ascii="Arial Narrow" w:hAnsi="Arial Narrow"/>
          <w:b w:val="0"/>
          <w:sz w:val="22"/>
          <w:szCs w:val="22"/>
        </w:rPr>
        <w:t>C</w:t>
      </w:r>
      <w:r w:rsidR="00E552FF" w:rsidRPr="00C40218">
        <w:rPr>
          <w:rFonts w:ascii="Arial Narrow" w:hAnsi="Arial Narrow"/>
          <w:b w:val="0"/>
          <w:sz w:val="22"/>
          <w:szCs w:val="22"/>
        </w:rPr>
        <w:t xml:space="preserve">heck prior to the person beginning work. The CWS Check process will begin on the persons first day in the Centre or earlier if possible. </w:t>
      </w:r>
      <w:r w:rsidR="00363030" w:rsidRPr="00363030">
        <w:rPr>
          <w:rFonts w:ascii="Arial Narrow" w:hAnsi="Arial Narrow"/>
          <w:b w:val="0"/>
          <w:sz w:val="22"/>
          <w:szCs w:val="22"/>
        </w:rPr>
        <w:t>T</w:t>
      </w:r>
      <w:r w:rsidR="00EC292C" w:rsidRPr="00363030">
        <w:rPr>
          <w:rFonts w:ascii="Arial Narrow" w:hAnsi="Arial Narrow"/>
          <w:b w:val="0"/>
          <w:sz w:val="22"/>
          <w:szCs w:val="22"/>
        </w:rPr>
        <w:t xml:space="preserve">he person without a service CWS check will not be left alone with children. </w:t>
      </w:r>
    </w:p>
    <w:p w14:paraId="7C3FEBC6" w14:textId="718FB7CC" w:rsidR="00852810" w:rsidRPr="004420AC" w:rsidRDefault="009B1ACD" w:rsidP="0072778C">
      <w:pPr>
        <w:pStyle w:val="Heading2"/>
        <w:spacing w:before="0" w:beforeAutospacing="0" w:after="0" w:line="276" w:lineRule="auto"/>
        <w:rPr>
          <w:rFonts w:ascii="Arial Narrow" w:hAnsi="Arial Narrow"/>
          <w:b w:val="0"/>
          <w:color w:val="FF0000"/>
          <w:sz w:val="22"/>
          <w:szCs w:val="22"/>
        </w:rPr>
      </w:pPr>
      <w:r>
        <w:rPr>
          <w:rFonts w:ascii="Arial Narrow" w:hAnsi="Arial Narrow"/>
          <w:b w:val="0"/>
          <w:color w:val="FF0000"/>
          <w:sz w:val="22"/>
          <w:szCs w:val="22"/>
        </w:rPr>
        <w:t xml:space="preserve"> </w:t>
      </w:r>
    </w:p>
    <w:p w14:paraId="128EB9E4" w14:textId="77777777" w:rsidR="00E975D7" w:rsidRPr="00CA0939" w:rsidRDefault="0055059A" w:rsidP="0072778C">
      <w:pPr>
        <w:pStyle w:val="Heading2"/>
        <w:spacing w:before="0" w:beforeAutospacing="0" w:after="0" w:line="276" w:lineRule="auto"/>
        <w:rPr>
          <w:rFonts w:ascii="Arial Narrow" w:hAnsi="Arial Narrow"/>
          <w:color w:val="155580"/>
          <w:sz w:val="24"/>
        </w:rPr>
      </w:pPr>
      <w:r w:rsidRPr="00CA0939">
        <w:rPr>
          <w:rFonts w:ascii="Arial Narrow" w:hAnsi="Arial Narrow"/>
          <w:color w:val="155580"/>
          <w:sz w:val="24"/>
        </w:rPr>
        <w:t>Staff Supervision</w:t>
      </w:r>
    </w:p>
    <w:p w14:paraId="1C16E9ED" w14:textId="77777777" w:rsidR="005D5B10" w:rsidRPr="00CA0939" w:rsidRDefault="005D5B10" w:rsidP="0072778C">
      <w:pPr>
        <w:pStyle w:val="Heading2"/>
        <w:spacing w:before="0" w:beforeAutospacing="0" w:after="0" w:line="276" w:lineRule="auto"/>
        <w:rPr>
          <w:rFonts w:ascii="Arial Narrow" w:hAnsi="Arial Narrow"/>
          <w:color w:val="155580"/>
          <w:sz w:val="24"/>
        </w:rPr>
      </w:pPr>
    </w:p>
    <w:p w14:paraId="087E2C69" w14:textId="77777777" w:rsidR="00E975D7" w:rsidRPr="00CA0939" w:rsidRDefault="00963E38" w:rsidP="0072778C">
      <w:pPr>
        <w:pStyle w:val="NormalWeb"/>
        <w:numPr>
          <w:ilvl w:val="0"/>
          <w:numId w:val="10"/>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Two staff members will be rostered on at all times.</w:t>
      </w:r>
      <w:r w:rsidR="00281440" w:rsidRPr="00CA0939">
        <w:rPr>
          <w:rFonts w:ascii="Arial Narrow" w:eastAsia="Times New Roman" w:hAnsi="Arial Narrow"/>
          <w:color w:val="000000"/>
          <w:sz w:val="22"/>
          <w:szCs w:val="22"/>
        </w:rPr>
        <w:t xml:space="preserve"> </w:t>
      </w:r>
      <w:r w:rsidR="00E975D7" w:rsidRPr="00CA0939">
        <w:rPr>
          <w:rFonts w:ascii="Arial Narrow" w:hAnsi="Arial Narrow"/>
          <w:sz w:val="22"/>
          <w:szCs w:val="22"/>
        </w:rPr>
        <w:t xml:space="preserve">At no time will a teacher be left alone with children in the Centre or be alone with children in a closed space in the Centre. </w:t>
      </w:r>
    </w:p>
    <w:p w14:paraId="6B7A5DAE" w14:textId="77777777" w:rsidR="00281440" w:rsidRPr="00CA0939" w:rsidRDefault="00E975D7" w:rsidP="0072778C">
      <w:pPr>
        <w:numPr>
          <w:ilvl w:val="0"/>
          <w:numId w:val="10"/>
        </w:numPr>
        <w:spacing w:line="276" w:lineRule="auto"/>
        <w:rPr>
          <w:rFonts w:ascii="Arial Narrow" w:hAnsi="Arial Narrow"/>
          <w:sz w:val="22"/>
          <w:szCs w:val="22"/>
        </w:rPr>
      </w:pPr>
      <w:r w:rsidRPr="00CA0939">
        <w:rPr>
          <w:rFonts w:ascii="Arial Narrow" w:hAnsi="Arial Narrow"/>
          <w:color w:val="000000"/>
          <w:sz w:val="22"/>
          <w:szCs w:val="22"/>
        </w:rPr>
        <w:t xml:space="preserve">Careful consideration will be taken in the deployment of staff to ensure children are supervised at all times, and staff are at all times visible to other staff. </w:t>
      </w:r>
      <w:r w:rsidR="00281440" w:rsidRPr="00CA0939">
        <w:rPr>
          <w:rFonts w:ascii="Arial Narrow" w:hAnsi="Arial Narrow"/>
          <w:sz w:val="22"/>
          <w:szCs w:val="22"/>
        </w:rPr>
        <w:t>Teachers should identify secluded areas in the Centre environment and inform another adult if they are to enter those areas when children are present.</w:t>
      </w:r>
    </w:p>
    <w:p w14:paraId="48DE15AD" w14:textId="77777777" w:rsidR="00F91304" w:rsidRPr="00CA0939" w:rsidRDefault="00F91304" w:rsidP="0072778C">
      <w:pPr>
        <w:numPr>
          <w:ilvl w:val="0"/>
          <w:numId w:val="10"/>
        </w:numPr>
        <w:spacing w:line="276" w:lineRule="auto"/>
        <w:rPr>
          <w:rFonts w:ascii="Arial Narrow" w:hAnsi="Arial Narrow"/>
          <w:sz w:val="22"/>
          <w:szCs w:val="22"/>
        </w:rPr>
      </w:pPr>
      <w:r w:rsidRPr="00CA0939">
        <w:rPr>
          <w:rFonts w:ascii="Arial Narrow" w:hAnsi="Arial Narrow"/>
          <w:sz w:val="22"/>
          <w:szCs w:val="22"/>
        </w:rPr>
        <w:t>If it is necessary for a child to be withdrawn by an adult this should be to an open space in the Centre.</w:t>
      </w:r>
    </w:p>
    <w:p w14:paraId="5512983D" w14:textId="4F6B42EA" w:rsidR="000C0A21" w:rsidRPr="00CA0939" w:rsidRDefault="000C0A21" w:rsidP="0072778C">
      <w:pPr>
        <w:numPr>
          <w:ilvl w:val="0"/>
          <w:numId w:val="10"/>
        </w:numPr>
        <w:autoSpaceDE w:val="0"/>
        <w:autoSpaceDN w:val="0"/>
        <w:adjustRightInd w:val="0"/>
        <w:spacing w:line="276" w:lineRule="auto"/>
        <w:rPr>
          <w:rFonts w:ascii="Arial Narrow" w:hAnsi="Arial Narrow" w:cs="TimesNewRomanPS-BoldMT-Identity"/>
          <w:b/>
          <w:bCs/>
          <w:sz w:val="22"/>
          <w:szCs w:val="22"/>
        </w:rPr>
      </w:pPr>
      <w:r w:rsidRPr="00CA0939">
        <w:rPr>
          <w:rFonts w:ascii="Arial Narrow" w:hAnsi="Arial Narrow"/>
          <w:color w:val="000000"/>
          <w:sz w:val="22"/>
          <w:szCs w:val="22"/>
        </w:rPr>
        <w:t>The care of children involves physical contact; this is normal, natural and desirable. It is natural to touch them to show affection, to comfort, to reassure them, and to give them praise, as well as taking care of some of their physical needs. However, it is not acceptable to force unwanted affection or touching on a child. Physical contact with children during changing or cleansing must be for the purpose of that task only and be no more than is necessary.</w:t>
      </w:r>
    </w:p>
    <w:p w14:paraId="5068DC7D" w14:textId="77777777" w:rsidR="00E975D7" w:rsidRPr="00CA0939" w:rsidRDefault="00E975D7" w:rsidP="0072778C">
      <w:pPr>
        <w:pStyle w:val="NormalWeb"/>
        <w:numPr>
          <w:ilvl w:val="0"/>
          <w:numId w:val="10"/>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When staff are changing nappies or toileting children, other staff should be made aware that they are carrying out these duties. </w:t>
      </w:r>
    </w:p>
    <w:p w14:paraId="61DF800C" w14:textId="62F3756D" w:rsidR="00335626" w:rsidRDefault="00335626" w:rsidP="0072778C">
      <w:pPr>
        <w:numPr>
          <w:ilvl w:val="0"/>
          <w:numId w:val="10"/>
        </w:numPr>
        <w:spacing w:line="276" w:lineRule="auto"/>
        <w:rPr>
          <w:rFonts w:ascii="Arial Narrow" w:hAnsi="Arial Narrow"/>
          <w:sz w:val="22"/>
          <w:szCs w:val="22"/>
        </w:rPr>
      </w:pPr>
      <w:r w:rsidRPr="00CA0939">
        <w:rPr>
          <w:rFonts w:ascii="Arial Narrow" w:hAnsi="Arial Narrow"/>
          <w:sz w:val="22"/>
          <w:szCs w:val="22"/>
        </w:rPr>
        <w:t xml:space="preserve">Procedures for changing wet or soiled children </w:t>
      </w:r>
      <w:r w:rsidR="00E30491" w:rsidRPr="00CA0939">
        <w:rPr>
          <w:rFonts w:ascii="Arial Narrow" w:hAnsi="Arial Narrow"/>
          <w:sz w:val="22"/>
          <w:szCs w:val="22"/>
        </w:rPr>
        <w:t>will be di</w:t>
      </w:r>
      <w:r w:rsidRPr="00CA0939">
        <w:rPr>
          <w:rFonts w:ascii="Arial Narrow" w:hAnsi="Arial Narrow"/>
          <w:sz w:val="22"/>
          <w:szCs w:val="22"/>
        </w:rPr>
        <w:t>splayed in the bathroom area.</w:t>
      </w:r>
    </w:p>
    <w:p w14:paraId="7658E7F5" w14:textId="764C40C0" w:rsidR="003B7F42" w:rsidRPr="006C1311" w:rsidRDefault="003B7F42" w:rsidP="0072778C">
      <w:pPr>
        <w:numPr>
          <w:ilvl w:val="0"/>
          <w:numId w:val="10"/>
        </w:numPr>
        <w:spacing w:line="276" w:lineRule="auto"/>
        <w:rPr>
          <w:rFonts w:ascii="Arial Narrow" w:hAnsi="Arial Narrow"/>
          <w:color w:val="000000" w:themeColor="text1"/>
          <w:sz w:val="22"/>
          <w:szCs w:val="22"/>
        </w:rPr>
      </w:pPr>
      <w:r w:rsidRPr="006C1311">
        <w:rPr>
          <w:rFonts w:ascii="Arial Narrow" w:hAnsi="Arial Narrow"/>
          <w:color w:val="000000" w:themeColor="text1"/>
          <w:sz w:val="22"/>
          <w:szCs w:val="22"/>
        </w:rPr>
        <w:t>At least one of the bathroom doors will remain open when a teacher is in the bathroom with a child.</w:t>
      </w:r>
    </w:p>
    <w:p w14:paraId="564047FD" w14:textId="010D3310" w:rsidR="00E975D7" w:rsidRPr="00CA0939" w:rsidRDefault="00335626" w:rsidP="0072778C">
      <w:pPr>
        <w:numPr>
          <w:ilvl w:val="0"/>
          <w:numId w:val="10"/>
        </w:numPr>
        <w:spacing w:line="276" w:lineRule="auto"/>
        <w:rPr>
          <w:rFonts w:ascii="Arial Narrow" w:hAnsi="Arial Narrow"/>
          <w:sz w:val="22"/>
          <w:szCs w:val="22"/>
        </w:rPr>
      </w:pPr>
      <w:r w:rsidRPr="00CA0939">
        <w:rPr>
          <w:rFonts w:ascii="Arial Narrow" w:hAnsi="Arial Narrow"/>
          <w:sz w:val="22"/>
          <w:szCs w:val="22"/>
        </w:rPr>
        <w:t>A record will be kept of every child who is changed at the Centre. This will include date, time, and signature of the staff member changing the child. Whenever possible</w:t>
      </w:r>
      <w:r w:rsidR="00AA7259" w:rsidRPr="00CA0939">
        <w:rPr>
          <w:rFonts w:ascii="Arial Narrow" w:hAnsi="Arial Narrow"/>
          <w:sz w:val="22"/>
          <w:szCs w:val="22"/>
        </w:rPr>
        <w:t>,</w:t>
      </w:r>
      <w:r w:rsidRPr="00CA0939">
        <w:rPr>
          <w:rFonts w:ascii="Arial Narrow" w:hAnsi="Arial Narrow"/>
          <w:sz w:val="22"/>
          <w:szCs w:val="22"/>
        </w:rPr>
        <w:t xml:space="preserve"> children will be supported to change their own clothes</w:t>
      </w:r>
      <w:r w:rsidR="00F91304" w:rsidRPr="00CA0939">
        <w:rPr>
          <w:rFonts w:ascii="Arial Narrow" w:hAnsi="Arial Narrow"/>
          <w:sz w:val="22"/>
          <w:szCs w:val="22"/>
        </w:rPr>
        <w:t>.</w:t>
      </w:r>
    </w:p>
    <w:p w14:paraId="0AF25E53" w14:textId="0B5F9DFE" w:rsidR="00F91304" w:rsidRDefault="00DA6939" w:rsidP="0072778C">
      <w:pPr>
        <w:numPr>
          <w:ilvl w:val="0"/>
          <w:numId w:val="10"/>
        </w:numPr>
        <w:spacing w:line="276" w:lineRule="auto"/>
        <w:rPr>
          <w:rFonts w:ascii="Arial Narrow" w:hAnsi="Arial Narrow"/>
          <w:sz w:val="22"/>
          <w:szCs w:val="22"/>
        </w:rPr>
      </w:pPr>
      <w:r>
        <w:rPr>
          <w:rFonts w:ascii="Arial Narrow" w:hAnsi="Arial Narrow"/>
          <w:sz w:val="22"/>
          <w:szCs w:val="22"/>
        </w:rPr>
        <w:t>Students</w:t>
      </w:r>
      <w:r w:rsidR="00F91304" w:rsidRPr="00CA0939">
        <w:rPr>
          <w:rFonts w:ascii="Arial Narrow" w:hAnsi="Arial Narrow"/>
          <w:sz w:val="22"/>
          <w:szCs w:val="22"/>
        </w:rPr>
        <w:t xml:space="preserve"> will work with children only under direct supervision and are not </w:t>
      </w:r>
      <w:r w:rsidR="001F6461" w:rsidRPr="00CA0939">
        <w:rPr>
          <w:rFonts w:ascii="Arial Narrow" w:hAnsi="Arial Narrow"/>
          <w:sz w:val="22"/>
          <w:szCs w:val="22"/>
        </w:rPr>
        <w:t>permitted to undertake any care</w:t>
      </w:r>
      <w:r w:rsidR="00F91304" w:rsidRPr="00CA0939">
        <w:rPr>
          <w:rFonts w:ascii="Arial Narrow" w:hAnsi="Arial Narrow"/>
          <w:sz w:val="22"/>
          <w:szCs w:val="22"/>
        </w:rPr>
        <w:t>giving routines.</w:t>
      </w:r>
    </w:p>
    <w:p w14:paraId="6E3CC3FB" w14:textId="63CCAA7D" w:rsidR="00DA6939" w:rsidRPr="00CA0939" w:rsidRDefault="00DA6939" w:rsidP="0072778C">
      <w:pPr>
        <w:numPr>
          <w:ilvl w:val="0"/>
          <w:numId w:val="10"/>
        </w:numPr>
        <w:spacing w:line="276" w:lineRule="auto"/>
        <w:rPr>
          <w:rFonts w:ascii="Arial Narrow" w:hAnsi="Arial Narrow"/>
          <w:sz w:val="22"/>
          <w:szCs w:val="22"/>
        </w:rPr>
      </w:pPr>
      <w:r>
        <w:rPr>
          <w:rFonts w:ascii="Arial Narrow" w:hAnsi="Arial Narrow"/>
          <w:sz w:val="22"/>
          <w:szCs w:val="22"/>
        </w:rPr>
        <w:t>Relievers will only undertake any caregiving routines at managements/Team Leaders discretion.</w:t>
      </w:r>
    </w:p>
    <w:p w14:paraId="7B16A9DF" w14:textId="425E33CD" w:rsidR="00E975D7" w:rsidRPr="00CA0939" w:rsidRDefault="00E975D7" w:rsidP="0072778C">
      <w:pPr>
        <w:pStyle w:val="BodyText"/>
        <w:numPr>
          <w:ilvl w:val="0"/>
          <w:numId w:val="10"/>
        </w:numPr>
        <w:spacing w:line="276" w:lineRule="auto"/>
        <w:jc w:val="left"/>
        <w:rPr>
          <w:rFonts w:ascii="Arial Narrow" w:hAnsi="Arial Narrow"/>
          <w:sz w:val="22"/>
          <w:szCs w:val="22"/>
        </w:rPr>
      </w:pPr>
      <w:r w:rsidRPr="00CA0939">
        <w:rPr>
          <w:rFonts w:ascii="Arial Narrow" w:hAnsi="Arial Narrow"/>
          <w:sz w:val="22"/>
          <w:szCs w:val="22"/>
        </w:rPr>
        <w:t xml:space="preserve">If children are to leave the Centre as part of the Centre programme </w:t>
      </w:r>
      <w:r w:rsidR="00DA6939">
        <w:rPr>
          <w:rFonts w:ascii="Arial Narrow" w:hAnsi="Arial Narrow"/>
          <w:sz w:val="22"/>
          <w:szCs w:val="22"/>
        </w:rPr>
        <w:t>the Centre Excursion policy will be adhered to at all times.</w:t>
      </w:r>
    </w:p>
    <w:p w14:paraId="2EEF2C00" w14:textId="77777777" w:rsidR="00F91304" w:rsidRPr="00CA0939" w:rsidRDefault="00F91304" w:rsidP="0072778C">
      <w:pPr>
        <w:pStyle w:val="BodyText"/>
        <w:spacing w:line="276" w:lineRule="auto"/>
        <w:jc w:val="left"/>
        <w:rPr>
          <w:rFonts w:ascii="Arial Narrow" w:hAnsi="Arial Narrow"/>
          <w:sz w:val="22"/>
          <w:szCs w:val="22"/>
        </w:rPr>
      </w:pPr>
    </w:p>
    <w:p w14:paraId="23928196" w14:textId="77777777" w:rsidR="003B7F42" w:rsidRDefault="003B7F42" w:rsidP="003B7F42">
      <w:pPr>
        <w:rPr>
          <w:rFonts w:ascii="Arial Narrow" w:hAnsi="Arial Narrow"/>
          <w:b/>
          <w:color w:val="155580"/>
        </w:rPr>
      </w:pPr>
    </w:p>
    <w:p w14:paraId="6F2A8F74" w14:textId="170B3239" w:rsidR="00F91304" w:rsidRPr="003B7F42" w:rsidRDefault="00F91304" w:rsidP="003B7F42">
      <w:pPr>
        <w:rPr>
          <w:rFonts w:ascii="Arial Narrow" w:hAnsi="Arial Narrow"/>
          <w:b/>
          <w:color w:val="155580"/>
          <w:szCs w:val="20"/>
          <w:lang w:val="en-US" w:eastAsia="en-US"/>
        </w:rPr>
      </w:pPr>
      <w:r w:rsidRPr="00CA0939">
        <w:rPr>
          <w:rFonts w:ascii="Arial Narrow" w:hAnsi="Arial Narrow"/>
          <w:b/>
          <w:color w:val="155580"/>
        </w:rPr>
        <w:lastRenderedPageBreak/>
        <w:t>Parent Involvement</w:t>
      </w:r>
      <w:r w:rsidRPr="00CA0939">
        <w:rPr>
          <w:rFonts w:ascii="Arial Narrow" w:hAnsi="Arial Narrow"/>
          <w:b/>
          <w:sz w:val="22"/>
          <w:szCs w:val="22"/>
        </w:rPr>
        <w:t xml:space="preserve"> </w:t>
      </w:r>
    </w:p>
    <w:p w14:paraId="458EA325" w14:textId="77777777" w:rsidR="00F91304" w:rsidRPr="00CA0939" w:rsidRDefault="00F91304" w:rsidP="0072778C">
      <w:pPr>
        <w:pStyle w:val="BodyText"/>
        <w:spacing w:line="276" w:lineRule="auto"/>
        <w:jc w:val="left"/>
        <w:rPr>
          <w:rFonts w:ascii="Arial Narrow" w:hAnsi="Arial Narrow"/>
          <w:sz w:val="22"/>
          <w:szCs w:val="22"/>
        </w:rPr>
      </w:pPr>
    </w:p>
    <w:p w14:paraId="17B48084" w14:textId="48A5C251" w:rsidR="00D64EEE" w:rsidRPr="00CA0939" w:rsidRDefault="009D476A" w:rsidP="0072778C">
      <w:pPr>
        <w:pStyle w:val="NormalWeb"/>
        <w:numPr>
          <w:ilvl w:val="0"/>
          <w:numId w:val="10"/>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The Centre has an open-</w:t>
      </w:r>
      <w:r w:rsidR="00D64EEE" w:rsidRPr="00CA0939">
        <w:rPr>
          <w:rFonts w:ascii="Arial Narrow" w:eastAsia="Times New Roman" w:hAnsi="Arial Narrow"/>
          <w:color w:val="000000"/>
          <w:sz w:val="22"/>
          <w:szCs w:val="22"/>
        </w:rPr>
        <w:t xml:space="preserve">door policy where parents are welcome to visit at any time and to be involved as much as possible within the Centre.  </w:t>
      </w:r>
    </w:p>
    <w:p w14:paraId="234EF76C" w14:textId="734D37B8" w:rsidR="00305976" w:rsidRPr="00CA0939" w:rsidRDefault="00305976" w:rsidP="0072778C">
      <w:pPr>
        <w:numPr>
          <w:ilvl w:val="0"/>
          <w:numId w:val="10"/>
        </w:numPr>
        <w:spacing w:line="276" w:lineRule="auto"/>
        <w:rPr>
          <w:rFonts w:ascii="Arial Narrow" w:hAnsi="Arial Narrow"/>
          <w:sz w:val="22"/>
          <w:szCs w:val="22"/>
        </w:rPr>
      </w:pPr>
      <w:r w:rsidRPr="00CA0939">
        <w:rPr>
          <w:rFonts w:ascii="Arial Narrow" w:hAnsi="Arial Narrow"/>
          <w:color w:val="000000"/>
          <w:sz w:val="22"/>
          <w:szCs w:val="22"/>
        </w:rPr>
        <w:t>Parents and visitors are not permitted to undertake any caregiving routines with other people’s children or be alone with them.</w:t>
      </w:r>
    </w:p>
    <w:p w14:paraId="52C01E0B" w14:textId="5E15F6A4" w:rsidR="00335626" w:rsidRPr="00CA0939" w:rsidRDefault="00335626" w:rsidP="0072778C">
      <w:pPr>
        <w:numPr>
          <w:ilvl w:val="0"/>
          <w:numId w:val="10"/>
        </w:numPr>
        <w:spacing w:line="276" w:lineRule="auto"/>
        <w:rPr>
          <w:rFonts w:ascii="Arial Narrow" w:hAnsi="Arial Narrow"/>
          <w:sz w:val="22"/>
          <w:szCs w:val="22"/>
        </w:rPr>
      </w:pPr>
      <w:r w:rsidRPr="00CA0939">
        <w:rPr>
          <w:rFonts w:ascii="Arial Narrow" w:hAnsi="Arial Narrow"/>
          <w:sz w:val="22"/>
          <w:szCs w:val="22"/>
        </w:rPr>
        <w:t xml:space="preserve">If any teacher is concerned that a parent/adult collecting a child may be under the influence of alcohol or drugs they will </w:t>
      </w:r>
      <w:r w:rsidR="00DA6939">
        <w:rPr>
          <w:rFonts w:ascii="Arial Narrow" w:hAnsi="Arial Narrow"/>
          <w:sz w:val="22"/>
          <w:szCs w:val="22"/>
        </w:rPr>
        <w:t xml:space="preserve">first </w:t>
      </w:r>
      <w:r w:rsidRPr="00CA0939">
        <w:rPr>
          <w:rFonts w:ascii="Arial Narrow" w:hAnsi="Arial Narrow"/>
          <w:sz w:val="22"/>
          <w:szCs w:val="22"/>
        </w:rPr>
        <w:t>seek suppor</w:t>
      </w:r>
      <w:r w:rsidR="006158D7" w:rsidRPr="00CA0939">
        <w:rPr>
          <w:rFonts w:ascii="Arial Narrow" w:hAnsi="Arial Narrow"/>
          <w:sz w:val="22"/>
          <w:szCs w:val="22"/>
        </w:rPr>
        <w:t xml:space="preserve">t from </w:t>
      </w:r>
      <w:r w:rsidR="00DA6939">
        <w:rPr>
          <w:rFonts w:ascii="Arial Narrow" w:hAnsi="Arial Narrow"/>
          <w:sz w:val="22"/>
          <w:szCs w:val="22"/>
        </w:rPr>
        <w:t xml:space="preserve">management, or in </w:t>
      </w:r>
      <w:r w:rsidR="007F0C5D">
        <w:rPr>
          <w:rFonts w:ascii="Arial Narrow" w:hAnsi="Arial Narrow"/>
          <w:sz w:val="22"/>
          <w:szCs w:val="22"/>
        </w:rPr>
        <w:t>lieu</w:t>
      </w:r>
      <w:r w:rsidR="00DA6939">
        <w:rPr>
          <w:rFonts w:ascii="Arial Narrow" w:hAnsi="Arial Narrow"/>
          <w:sz w:val="22"/>
          <w:szCs w:val="22"/>
        </w:rPr>
        <w:t xml:space="preserve"> of management, a Team Leader.</w:t>
      </w:r>
      <w:r w:rsidR="006158D7" w:rsidRPr="00CA0939">
        <w:rPr>
          <w:rFonts w:ascii="Arial Narrow" w:hAnsi="Arial Narrow"/>
          <w:sz w:val="22"/>
          <w:szCs w:val="22"/>
        </w:rPr>
        <w:t>:</w:t>
      </w:r>
    </w:p>
    <w:p w14:paraId="2F4D6EC1" w14:textId="77777777" w:rsidR="00335626" w:rsidRPr="00CA0939" w:rsidRDefault="00335626" w:rsidP="0072778C">
      <w:pPr>
        <w:numPr>
          <w:ilvl w:val="1"/>
          <w:numId w:val="10"/>
        </w:numPr>
        <w:spacing w:line="276" w:lineRule="auto"/>
        <w:rPr>
          <w:rFonts w:ascii="Arial Narrow" w:hAnsi="Arial Narrow"/>
          <w:b/>
          <w:bCs/>
          <w:i/>
          <w:iCs/>
          <w:sz w:val="22"/>
          <w:szCs w:val="22"/>
          <w:u w:val="single"/>
        </w:rPr>
      </w:pPr>
      <w:r w:rsidRPr="00CA0939">
        <w:rPr>
          <w:rFonts w:ascii="Arial Narrow" w:hAnsi="Arial Narrow"/>
          <w:sz w:val="22"/>
          <w:szCs w:val="22"/>
        </w:rPr>
        <w:t>Ask the parent/adult if anyone can be contacted to take them home or a taxi fare offered.</w:t>
      </w:r>
    </w:p>
    <w:p w14:paraId="489EA506" w14:textId="25F15619" w:rsidR="00335626" w:rsidRPr="00CA0939" w:rsidRDefault="00335626" w:rsidP="0072778C">
      <w:pPr>
        <w:numPr>
          <w:ilvl w:val="1"/>
          <w:numId w:val="10"/>
        </w:numPr>
        <w:spacing w:line="276" w:lineRule="auto"/>
        <w:rPr>
          <w:rFonts w:ascii="Arial Narrow" w:hAnsi="Arial Narrow"/>
          <w:b/>
          <w:bCs/>
          <w:i/>
          <w:iCs/>
          <w:sz w:val="22"/>
          <w:szCs w:val="22"/>
          <w:u w:val="single"/>
        </w:rPr>
      </w:pPr>
      <w:r w:rsidRPr="00CA0939">
        <w:rPr>
          <w:rFonts w:ascii="Arial Narrow" w:hAnsi="Arial Narrow"/>
          <w:sz w:val="22"/>
          <w:szCs w:val="22"/>
        </w:rPr>
        <w:t>In the case of parents/adults where the above is not satisfactory and the safety of chil</w:t>
      </w:r>
      <w:r w:rsidR="006C0D25" w:rsidRPr="00CA0939">
        <w:rPr>
          <w:rFonts w:ascii="Arial Narrow" w:hAnsi="Arial Narrow"/>
          <w:sz w:val="22"/>
          <w:szCs w:val="22"/>
        </w:rPr>
        <w:t>dren and staff is at risk, the P</w:t>
      </w:r>
      <w:r w:rsidRPr="00CA0939">
        <w:rPr>
          <w:rFonts w:ascii="Arial Narrow" w:hAnsi="Arial Narrow"/>
          <w:sz w:val="22"/>
          <w:szCs w:val="22"/>
        </w:rPr>
        <w:t>olice will be informed.</w:t>
      </w:r>
    </w:p>
    <w:p w14:paraId="092DB8E4" w14:textId="775B3731" w:rsidR="00335626" w:rsidRPr="006C1311" w:rsidRDefault="00F87819" w:rsidP="0072778C">
      <w:pPr>
        <w:numPr>
          <w:ilvl w:val="0"/>
          <w:numId w:val="10"/>
        </w:numPr>
        <w:spacing w:line="276" w:lineRule="auto"/>
        <w:rPr>
          <w:rFonts w:ascii="Arial Narrow" w:hAnsi="Arial Narrow"/>
          <w:b/>
          <w:bCs/>
          <w:i/>
          <w:iCs/>
          <w:color w:val="000000" w:themeColor="text1"/>
          <w:sz w:val="22"/>
          <w:szCs w:val="22"/>
          <w:u w:val="single"/>
        </w:rPr>
      </w:pPr>
      <w:r w:rsidRPr="006C1311">
        <w:rPr>
          <w:rFonts w:ascii="Arial Narrow" w:hAnsi="Arial Narrow"/>
          <w:color w:val="000000" w:themeColor="text1"/>
          <w:sz w:val="22"/>
          <w:szCs w:val="22"/>
        </w:rPr>
        <w:t>Children cannot leave the centre without written permission from parents, except in an emergency</w:t>
      </w:r>
      <w:r w:rsidR="006158D7" w:rsidRPr="006C1311">
        <w:rPr>
          <w:rFonts w:ascii="Arial Narrow" w:hAnsi="Arial Narrow"/>
          <w:color w:val="000000" w:themeColor="text1"/>
          <w:sz w:val="22"/>
          <w:szCs w:val="22"/>
        </w:rPr>
        <w:t xml:space="preserve">.  </w:t>
      </w:r>
      <w:r w:rsidR="006158D7" w:rsidRPr="006C1311">
        <w:rPr>
          <w:rFonts w:ascii="Arial Narrow" w:hAnsi="Arial Narrow"/>
          <w:bCs/>
          <w:iCs/>
          <w:color w:val="000000" w:themeColor="text1"/>
          <w:sz w:val="22"/>
          <w:szCs w:val="22"/>
        </w:rPr>
        <w:t>If a n</w:t>
      </w:r>
      <w:r w:rsidR="00335626" w:rsidRPr="006C1311">
        <w:rPr>
          <w:rFonts w:ascii="Arial Narrow" w:hAnsi="Arial Narrow"/>
          <w:bCs/>
          <w:iCs/>
          <w:color w:val="000000" w:themeColor="text1"/>
          <w:sz w:val="22"/>
          <w:szCs w:val="22"/>
        </w:rPr>
        <w:t>on-custodial parent/guardian wishes to colle</w:t>
      </w:r>
      <w:r w:rsidR="006158D7" w:rsidRPr="006C1311">
        <w:rPr>
          <w:rFonts w:ascii="Arial Narrow" w:hAnsi="Arial Narrow"/>
          <w:bCs/>
          <w:iCs/>
          <w:color w:val="000000" w:themeColor="text1"/>
          <w:sz w:val="22"/>
          <w:szCs w:val="22"/>
        </w:rPr>
        <w:t>ct a child from the Centre the custodial p</w:t>
      </w:r>
      <w:r w:rsidR="00335626" w:rsidRPr="006C1311">
        <w:rPr>
          <w:rFonts w:ascii="Arial Narrow" w:hAnsi="Arial Narrow"/>
          <w:bCs/>
          <w:iCs/>
          <w:color w:val="000000" w:themeColor="text1"/>
          <w:sz w:val="22"/>
          <w:szCs w:val="22"/>
        </w:rPr>
        <w:t xml:space="preserve">arent will be informed before the child leaves the Centre. </w:t>
      </w:r>
      <w:r w:rsidR="003B7F42" w:rsidRPr="006C1311">
        <w:rPr>
          <w:rFonts w:ascii="Arial Narrow" w:hAnsi="Arial Narrow"/>
          <w:bCs/>
          <w:iCs/>
          <w:color w:val="000000" w:themeColor="text1"/>
          <w:sz w:val="22"/>
          <w:szCs w:val="22"/>
        </w:rPr>
        <w:t>( have reworded this)</w:t>
      </w:r>
    </w:p>
    <w:p w14:paraId="32FFF3D0" w14:textId="77795FFC" w:rsidR="0055059A" w:rsidRPr="00CA0939" w:rsidRDefault="0055059A" w:rsidP="0072778C">
      <w:pPr>
        <w:pStyle w:val="NormalWeb"/>
        <w:spacing w:before="0" w:beforeAutospacing="0" w:after="0" w:line="276" w:lineRule="auto"/>
        <w:ind w:left="360"/>
        <w:rPr>
          <w:rFonts w:ascii="Arial Narrow" w:eastAsia="Times New Roman" w:hAnsi="Arial Narrow"/>
          <w:color w:val="B31107"/>
        </w:rPr>
      </w:pPr>
    </w:p>
    <w:p w14:paraId="203931F4" w14:textId="58E8D5BD" w:rsidR="0055059A" w:rsidRPr="00CA0939" w:rsidRDefault="0055059A" w:rsidP="0072778C">
      <w:pPr>
        <w:pStyle w:val="Heading2"/>
        <w:spacing w:before="0" w:beforeAutospacing="0" w:after="0" w:line="276" w:lineRule="auto"/>
        <w:rPr>
          <w:rFonts w:ascii="Arial Narrow" w:hAnsi="Arial Narrow"/>
          <w:color w:val="155580"/>
          <w:sz w:val="24"/>
        </w:rPr>
      </w:pPr>
      <w:r w:rsidRPr="00CA0939">
        <w:rPr>
          <w:rFonts w:ascii="Arial Narrow" w:hAnsi="Arial Narrow"/>
          <w:color w:val="155580"/>
          <w:sz w:val="24"/>
        </w:rPr>
        <w:t>Professionalism Procedures</w:t>
      </w:r>
    </w:p>
    <w:p w14:paraId="3618E9B0" w14:textId="77777777" w:rsidR="005D5B10" w:rsidRPr="00CA0939" w:rsidRDefault="005D5B10" w:rsidP="0072778C">
      <w:pPr>
        <w:pStyle w:val="Heading2"/>
        <w:spacing w:before="0" w:beforeAutospacing="0" w:after="0" w:line="276" w:lineRule="auto"/>
        <w:rPr>
          <w:rFonts w:ascii="Arial Narrow" w:hAnsi="Arial Narrow"/>
          <w:color w:val="155580"/>
          <w:sz w:val="24"/>
        </w:rPr>
      </w:pPr>
    </w:p>
    <w:p w14:paraId="4D3E2ABE" w14:textId="77777777" w:rsidR="0055059A" w:rsidRPr="00CA0939" w:rsidRDefault="0055059A" w:rsidP="0072778C">
      <w:pPr>
        <w:pStyle w:val="NormalWeb"/>
        <w:numPr>
          <w:ilvl w:val="0"/>
          <w:numId w:val="23"/>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Management will encourage staff to keep their personal and professional lives separate. Confidentiality is to be maintained at all times. </w:t>
      </w:r>
    </w:p>
    <w:p w14:paraId="64FA9157" w14:textId="78FF073B" w:rsidR="002C53E2" w:rsidRPr="00CA0939" w:rsidRDefault="002C53E2" w:rsidP="0072778C">
      <w:pPr>
        <w:pStyle w:val="NormalWeb"/>
        <w:numPr>
          <w:ilvl w:val="0"/>
          <w:numId w:val="23"/>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At least once each year, t</w:t>
      </w:r>
      <w:r w:rsidR="0055059A" w:rsidRPr="00CA0939">
        <w:rPr>
          <w:rFonts w:ascii="Arial Narrow" w:eastAsia="Times New Roman" w:hAnsi="Arial Narrow"/>
          <w:color w:val="000000"/>
          <w:sz w:val="22"/>
          <w:szCs w:val="22"/>
        </w:rPr>
        <w:t>he Child Pr</w:t>
      </w:r>
      <w:r w:rsidRPr="00CA0939">
        <w:rPr>
          <w:rFonts w:ascii="Arial Narrow" w:eastAsia="Times New Roman" w:hAnsi="Arial Narrow"/>
          <w:color w:val="000000"/>
          <w:sz w:val="22"/>
          <w:szCs w:val="22"/>
        </w:rPr>
        <w:t xml:space="preserve">otection </w:t>
      </w:r>
      <w:r w:rsidR="00ED11C0" w:rsidRPr="00CA0939">
        <w:rPr>
          <w:rFonts w:ascii="Arial Narrow" w:eastAsia="Times New Roman" w:hAnsi="Arial Narrow"/>
          <w:color w:val="000000"/>
          <w:sz w:val="22"/>
          <w:szCs w:val="22"/>
        </w:rPr>
        <w:t>P</w:t>
      </w:r>
      <w:r w:rsidRPr="00CA0939">
        <w:rPr>
          <w:rFonts w:ascii="Arial Narrow" w:eastAsia="Times New Roman" w:hAnsi="Arial Narrow"/>
          <w:color w:val="000000"/>
          <w:sz w:val="22"/>
          <w:szCs w:val="22"/>
        </w:rPr>
        <w:t xml:space="preserve">olicy will be discussed </w:t>
      </w:r>
      <w:r w:rsidR="0055059A" w:rsidRPr="00CA0939">
        <w:rPr>
          <w:rFonts w:ascii="Arial Narrow" w:eastAsia="Times New Roman" w:hAnsi="Arial Narrow"/>
          <w:color w:val="000000"/>
          <w:sz w:val="22"/>
          <w:szCs w:val="22"/>
        </w:rPr>
        <w:t xml:space="preserve">at a staff </w:t>
      </w:r>
      <w:r w:rsidRPr="00CA0939">
        <w:rPr>
          <w:rFonts w:ascii="Arial Narrow" w:eastAsia="Times New Roman" w:hAnsi="Arial Narrow"/>
          <w:color w:val="000000"/>
          <w:sz w:val="22"/>
          <w:szCs w:val="22"/>
        </w:rPr>
        <w:t>meeting to ensure staff are familiar with the policy and are continually reminded of their responsibilities.</w:t>
      </w:r>
    </w:p>
    <w:p w14:paraId="7BA69A08" w14:textId="0557585F" w:rsidR="0055059A" w:rsidRPr="00CA0939" w:rsidRDefault="0055059A" w:rsidP="0072778C">
      <w:pPr>
        <w:pStyle w:val="NormalWeb"/>
        <w:numPr>
          <w:ilvl w:val="0"/>
          <w:numId w:val="23"/>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The management team </w:t>
      </w:r>
      <w:r w:rsidR="00ED11C0" w:rsidRPr="00CA0939">
        <w:rPr>
          <w:rFonts w:ascii="Arial Narrow" w:eastAsia="Times New Roman" w:hAnsi="Arial Narrow"/>
          <w:color w:val="000000"/>
          <w:sz w:val="22"/>
          <w:szCs w:val="22"/>
        </w:rPr>
        <w:t>is</w:t>
      </w:r>
      <w:r w:rsidRPr="00CA0939">
        <w:rPr>
          <w:rFonts w:ascii="Arial Narrow" w:eastAsia="Times New Roman" w:hAnsi="Arial Narrow"/>
          <w:color w:val="000000"/>
          <w:sz w:val="22"/>
          <w:szCs w:val="22"/>
        </w:rPr>
        <w:t xml:space="preserve"> committed to ensuring staff are familiar with this policy</w:t>
      </w:r>
      <w:r w:rsidR="00ED11C0"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w:t>
      </w:r>
      <w:r w:rsidRPr="004212D8">
        <w:rPr>
          <w:rFonts w:ascii="Arial Narrow" w:eastAsia="Times New Roman" w:hAnsi="Arial Narrow"/>
          <w:sz w:val="22"/>
          <w:szCs w:val="22"/>
        </w:rPr>
        <w:t xml:space="preserve">and </w:t>
      </w:r>
      <w:r w:rsidR="000B58CB" w:rsidRPr="004212D8">
        <w:rPr>
          <w:rFonts w:ascii="Arial Narrow" w:eastAsia="Times New Roman" w:hAnsi="Arial Narrow"/>
          <w:sz w:val="22"/>
          <w:szCs w:val="22"/>
        </w:rPr>
        <w:t>are</w:t>
      </w:r>
      <w:r w:rsidRPr="004212D8">
        <w:rPr>
          <w:rFonts w:ascii="Arial Narrow" w:eastAsia="Times New Roman" w:hAnsi="Arial Narrow"/>
          <w:sz w:val="22"/>
          <w:szCs w:val="22"/>
        </w:rPr>
        <w:t xml:space="preserve"> aware </w:t>
      </w:r>
      <w:r w:rsidRPr="00CA0939">
        <w:rPr>
          <w:rFonts w:ascii="Arial Narrow" w:eastAsia="Times New Roman" w:hAnsi="Arial Narrow"/>
          <w:color w:val="000000"/>
          <w:sz w:val="22"/>
          <w:szCs w:val="22"/>
        </w:rPr>
        <w:t>of how to prevent,</w:t>
      </w:r>
      <w:r w:rsidR="005D5B10" w:rsidRPr="00CA0939">
        <w:rPr>
          <w:rFonts w:ascii="Arial Narrow" w:eastAsia="Times New Roman" w:hAnsi="Arial Narrow"/>
          <w:color w:val="000000"/>
          <w:sz w:val="22"/>
          <w:szCs w:val="22"/>
        </w:rPr>
        <w:t xml:space="preserve"> </w:t>
      </w:r>
      <w:proofErr w:type="spellStart"/>
      <w:r w:rsidR="005D5B10" w:rsidRPr="00CA0939">
        <w:rPr>
          <w:rFonts w:ascii="Arial Narrow" w:eastAsia="Times New Roman" w:hAnsi="Arial Narrow"/>
          <w:color w:val="000000"/>
          <w:sz w:val="22"/>
          <w:szCs w:val="22"/>
        </w:rPr>
        <w:t>recognise</w:t>
      </w:r>
      <w:proofErr w:type="spellEnd"/>
      <w:r w:rsidR="005D5B10" w:rsidRPr="00CA0939">
        <w:rPr>
          <w:rFonts w:ascii="Arial Narrow" w:eastAsia="Times New Roman" w:hAnsi="Arial Narrow"/>
          <w:color w:val="000000"/>
          <w:sz w:val="22"/>
          <w:szCs w:val="22"/>
        </w:rPr>
        <w:t xml:space="preserve"> and respond to abuse</w:t>
      </w:r>
      <w:r w:rsidR="00ED11C0" w:rsidRPr="00CA0939">
        <w:rPr>
          <w:rFonts w:ascii="Arial Narrow" w:eastAsia="Times New Roman" w:hAnsi="Arial Narrow"/>
          <w:color w:val="000000"/>
          <w:sz w:val="22"/>
          <w:szCs w:val="22"/>
        </w:rPr>
        <w:t>.  A</w:t>
      </w:r>
      <w:r w:rsidRPr="00CA0939">
        <w:rPr>
          <w:rFonts w:ascii="Arial Narrow" w:eastAsia="Times New Roman" w:hAnsi="Arial Narrow"/>
          <w:color w:val="000000"/>
          <w:sz w:val="22"/>
          <w:szCs w:val="22"/>
        </w:rPr>
        <w:t xml:space="preserve">ll new staff will </w:t>
      </w:r>
      <w:proofErr w:type="spellStart"/>
      <w:r w:rsidRPr="00CA0939">
        <w:rPr>
          <w:rFonts w:ascii="Arial Narrow" w:eastAsia="Times New Roman" w:hAnsi="Arial Narrow"/>
          <w:color w:val="000000"/>
          <w:sz w:val="22"/>
          <w:szCs w:val="22"/>
        </w:rPr>
        <w:t>familiarise</w:t>
      </w:r>
      <w:proofErr w:type="spellEnd"/>
      <w:r w:rsidRPr="00CA0939">
        <w:rPr>
          <w:rFonts w:ascii="Arial Narrow" w:eastAsia="Times New Roman" w:hAnsi="Arial Narrow"/>
          <w:color w:val="000000"/>
          <w:sz w:val="22"/>
          <w:szCs w:val="22"/>
        </w:rPr>
        <w:t xml:space="preserve"> themselves with this policy</w:t>
      </w:r>
      <w:r w:rsidR="00ED11C0" w:rsidRPr="00CA0939">
        <w:rPr>
          <w:rFonts w:ascii="Arial Narrow" w:eastAsia="Times New Roman" w:hAnsi="Arial Narrow"/>
          <w:color w:val="000000"/>
          <w:sz w:val="22"/>
          <w:szCs w:val="22"/>
        </w:rPr>
        <w:t xml:space="preserve"> during their induction p</w:t>
      </w:r>
      <w:r w:rsidR="00281440" w:rsidRPr="00CA0939">
        <w:rPr>
          <w:rFonts w:ascii="Arial Narrow" w:eastAsia="Times New Roman" w:hAnsi="Arial Narrow"/>
          <w:color w:val="000000"/>
          <w:sz w:val="22"/>
          <w:szCs w:val="22"/>
        </w:rPr>
        <w:t>rocess</w:t>
      </w:r>
      <w:r w:rsidR="005D5B10" w:rsidRPr="00CA0939">
        <w:rPr>
          <w:rFonts w:ascii="Arial Narrow" w:eastAsia="Times New Roman" w:hAnsi="Arial Narrow"/>
          <w:color w:val="000000"/>
          <w:sz w:val="22"/>
          <w:szCs w:val="22"/>
        </w:rPr>
        <w:t>.</w:t>
      </w:r>
    </w:p>
    <w:p w14:paraId="41702688" w14:textId="77777777" w:rsidR="0055059A" w:rsidRPr="00CA0939" w:rsidRDefault="0055059A" w:rsidP="0072778C">
      <w:pPr>
        <w:pStyle w:val="NormalWeb"/>
        <w:numPr>
          <w:ilvl w:val="0"/>
          <w:numId w:val="23"/>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Other information relating to preventing child abuse will be included in our parent library enabling </w:t>
      </w:r>
      <w:r w:rsidR="00281440" w:rsidRPr="00CA0939">
        <w:rPr>
          <w:rFonts w:ascii="Arial Narrow" w:eastAsia="Times New Roman" w:hAnsi="Arial Narrow"/>
          <w:color w:val="000000"/>
          <w:sz w:val="22"/>
          <w:szCs w:val="22"/>
        </w:rPr>
        <w:t xml:space="preserve">parents and </w:t>
      </w:r>
      <w:r w:rsidRPr="00CA0939">
        <w:rPr>
          <w:rFonts w:ascii="Arial Narrow" w:eastAsia="Times New Roman" w:hAnsi="Arial Narrow"/>
          <w:color w:val="000000"/>
          <w:sz w:val="22"/>
          <w:szCs w:val="22"/>
        </w:rPr>
        <w:t>staff to access the information at all times.</w:t>
      </w:r>
    </w:p>
    <w:p w14:paraId="0683128A" w14:textId="3D533D34" w:rsidR="0055059A" w:rsidRPr="006C1311" w:rsidRDefault="0055059A" w:rsidP="0072778C">
      <w:pPr>
        <w:pStyle w:val="NormalWeb"/>
        <w:numPr>
          <w:ilvl w:val="0"/>
          <w:numId w:val="24"/>
        </w:numPr>
        <w:spacing w:before="0" w:beforeAutospacing="0" w:after="0" w:line="276" w:lineRule="auto"/>
        <w:rPr>
          <w:rFonts w:ascii="Arial Narrow" w:eastAsia="Times New Roman" w:hAnsi="Arial Narrow"/>
          <w:color w:val="000000" w:themeColor="text1"/>
          <w:sz w:val="22"/>
          <w:szCs w:val="22"/>
        </w:rPr>
      </w:pPr>
      <w:r w:rsidRPr="00CA0939">
        <w:rPr>
          <w:rFonts w:ascii="Arial Narrow" w:eastAsia="Times New Roman" w:hAnsi="Arial Narrow"/>
          <w:color w:val="000000"/>
          <w:sz w:val="22"/>
          <w:szCs w:val="22"/>
        </w:rPr>
        <w:t>If parents have concerns about the treatment of a child by our staff</w:t>
      </w:r>
      <w:r w:rsidR="000031EB"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they are encouraged to make this known to </w:t>
      </w:r>
      <w:r w:rsidR="00DA6939">
        <w:rPr>
          <w:rFonts w:ascii="Arial Narrow" w:eastAsia="Times New Roman" w:hAnsi="Arial Narrow"/>
          <w:color w:val="000000"/>
          <w:sz w:val="22"/>
          <w:szCs w:val="22"/>
        </w:rPr>
        <w:t>management/Team Leader</w:t>
      </w:r>
      <w:r w:rsidRPr="00CA0939">
        <w:rPr>
          <w:rFonts w:ascii="Arial Narrow" w:eastAsia="Times New Roman" w:hAnsi="Arial Narrow"/>
          <w:color w:val="000000"/>
          <w:sz w:val="22"/>
          <w:szCs w:val="22"/>
        </w:rPr>
        <w:t xml:space="preserve">, who will ensure that the matter is investigated and acted on immediately as per the </w:t>
      </w:r>
      <w:r w:rsidRPr="006C1311">
        <w:rPr>
          <w:rFonts w:ascii="Arial Narrow" w:eastAsia="Times New Roman" w:hAnsi="Arial Narrow"/>
          <w:color w:val="000000" w:themeColor="text1"/>
          <w:sz w:val="22"/>
          <w:szCs w:val="22"/>
        </w:rPr>
        <w:t>Complaints P</w:t>
      </w:r>
      <w:r w:rsidR="000F3B3F" w:rsidRPr="006C1311">
        <w:rPr>
          <w:rFonts w:ascii="Arial Narrow" w:eastAsia="Times New Roman" w:hAnsi="Arial Narrow"/>
          <w:color w:val="000000" w:themeColor="text1"/>
          <w:sz w:val="22"/>
          <w:szCs w:val="22"/>
        </w:rPr>
        <w:t>rocedure</w:t>
      </w:r>
      <w:r w:rsidRPr="006C1311">
        <w:rPr>
          <w:rFonts w:ascii="Arial Narrow" w:eastAsia="Times New Roman" w:hAnsi="Arial Narrow"/>
          <w:color w:val="000000" w:themeColor="text1"/>
          <w:sz w:val="22"/>
          <w:szCs w:val="22"/>
        </w:rPr>
        <w:t>.</w:t>
      </w:r>
    </w:p>
    <w:p w14:paraId="02E5D748" w14:textId="488CE982" w:rsidR="000B58CB" w:rsidRPr="006C1311" w:rsidRDefault="000B58CB" w:rsidP="0072778C">
      <w:pPr>
        <w:pStyle w:val="NormalWeb"/>
        <w:numPr>
          <w:ilvl w:val="0"/>
          <w:numId w:val="24"/>
        </w:numPr>
        <w:spacing w:before="0" w:beforeAutospacing="0" w:after="0" w:line="276" w:lineRule="auto"/>
        <w:rPr>
          <w:rFonts w:ascii="Arial Narrow" w:eastAsia="Times New Roman" w:hAnsi="Arial Narrow"/>
          <w:color w:val="000000" w:themeColor="text1"/>
          <w:sz w:val="22"/>
          <w:szCs w:val="22"/>
        </w:rPr>
      </w:pPr>
      <w:r w:rsidRPr="006C1311">
        <w:rPr>
          <w:rFonts w:ascii="Arial Narrow" w:eastAsia="Times New Roman" w:hAnsi="Arial Narrow"/>
          <w:color w:val="000000" w:themeColor="text1"/>
          <w:sz w:val="22"/>
          <w:szCs w:val="22"/>
        </w:rPr>
        <w:t>Staff will be supported to engage in training around child protection, to empower them to be able to recognize and respond to child protection issues. This will involve attending workshops, courses and having up to date literature available to further their knowledge.</w:t>
      </w:r>
    </w:p>
    <w:p w14:paraId="6D6AF785" w14:textId="77777777" w:rsidR="002C53E2" w:rsidRPr="00CA0939" w:rsidRDefault="002C53E2" w:rsidP="0072778C">
      <w:pPr>
        <w:pStyle w:val="NormalWeb"/>
        <w:spacing w:before="0" w:beforeAutospacing="0" w:after="0" w:line="276" w:lineRule="auto"/>
        <w:rPr>
          <w:rFonts w:ascii="Arial Narrow" w:eastAsia="Times New Roman" w:hAnsi="Arial Narrow"/>
          <w:color w:val="B31107"/>
        </w:rPr>
      </w:pPr>
    </w:p>
    <w:p w14:paraId="3BA69CC8" w14:textId="77777777" w:rsidR="0055059A" w:rsidRPr="00CA0939" w:rsidRDefault="0055059A" w:rsidP="0072778C">
      <w:pPr>
        <w:pStyle w:val="Heading2"/>
        <w:spacing w:before="0" w:beforeAutospacing="0" w:after="0" w:line="276" w:lineRule="auto"/>
        <w:rPr>
          <w:rFonts w:ascii="Arial Narrow" w:hAnsi="Arial Narrow"/>
          <w:color w:val="155580"/>
          <w:sz w:val="24"/>
        </w:rPr>
      </w:pPr>
      <w:r w:rsidRPr="00CA0939">
        <w:rPr>
          <w:rFonts w:ascii="Arial Narrow" w:hAnsi="Arial Narrow"/>
          <w:color w:val="155580"/>
          <w:sz w:val="24"/>
        </w:rPr>
        <w:t>Preventative Education</w:t>
      </w:r>
    </w:p>
    <w:p w14:paraId="7130B997" w14:textId="77777777" w:rsidR="005D5B10" w:rsidRPr="00CA0939" w:rsidRDefault="005D5B10" w:rsidP="0072778C">
      <w:pPr>
        <w:pStyle w:val="Heading2"/>
        <w:spacing w:before="0" w:beforeAutospacing="0" w:after="0" w:line="276" w:lineRule="auto"/>
        <w:rPr>
          <w:rFonts w:ascii="Arial Narrow" w:hAnsi="Arial Narrow"/>
          <w:color w:val="155580"/>
          <w:sz w:val="24"/>
        </w:rPr>
      </w:pPr>
    </w:p>
    <w:p w14:paraId="01D97B0D" w14:textId="1ABAD66A" w:rsidR="00335626" w:rsidRPr="00CA0939" w:rsidRDefault="00335626" w:rsidP="0072778C">
      <w:pPr>
        <w:pStyle w:val="BodyText"/>
        <w:numPr>
          <w:ilvl w:val="0"/>
          <w:numId w:val="25"/>
        </w:numPr>
        <w:spacing w:line="276" w:lineRule="auto"/>
        <w:jc w:val="left"/>
        <w:rPr>
          <w:rFonts w:ascii="Arial Narrow" w:hAnsi="Arial Narrow"/>
          <w:sz w:val="22"/>
          <w:szCs w:val="22"/>
        </w:rPr>
      </w:pPr>
      <w:r w:rsidRPr="00CA0939">
        <w:rPr>
          <w:rFonts w:ascii="Arial Narrow" w:hAnsi="Arial Narrow"/>
          <w:sz w:val="22"/>
          <w:szCs w:val="22"/>
        </w:rPr>
        <w:t>All teachers follow</w:t>
      </w:r>
      <w:r w:rsidR="00A9025F">
        <w:rPr>
          <w:rFonts w:ascii="Arial Narrow" w:hAnsi="Arial Narrow"/>
          <w:sz w:val="22"/>
          <w:szCs w:val="22"/>
        </w:rPr>
        <w:t xml:space="preserve"> the </w:t>
      </w:r>
      <w:r w:rsidR="000F3B3F" w:rsidRPr="00CA0939">
        <w:rPr>
          <w:rFonts w:ascii="Arial Narrow" w:hAnsi="Arial Narrow"/>
          <w:sz w:val="22"/>
          <w:szCs w:val="22"/>
        </w:rPr>
        <w:t>Promoting Social Competence</w:t>
      </w:r>
      <w:r w:rsidR="00143991">
        <w:rPr>
          <w:rFonts w:ascii="Arial Narrow" w:hAnsi="Arial Narrow"/>
          <w:sz w:val="22"/>
          <w:szCs w:val="22"/>
        </w:rPr>
        <w:t xml:space="preserve"> Policy</w:t>
      </w:r>
      <w:r w:rsidRPr="00CA0939">
        <w:rPr>
          <w:rFonts w:ascii="Arial Narrow" w:hAnsi="Arial Narrow"/>
          <w:sz w:val="22"/>
          <w:szCs w:val="22"/>
        </w:rPr>
        <w:t>, which promotes positive guidance of children’s behaviour.</w:t>
      </w:r>
    </w:p>
    <w:p w14:paraId="0F5265C3" w14:textId="78C3F900" w:rsidR="00335626" w:rsidRPr="00CA0939" w:rsidRDefault="00335626" w:rsidP="0072778C">
      <w:pPr>
        <w:pStyle w:val="Heading2"/>
        <w:numPr>
          <w:ilvl w:val="0"/>
          <w:numId w:val="1"/>
        </w:numPr>
        <w:spacing w:before="0" w:beforeAutospacing="0" w:after="0" w:line="276" w:lineRule="auto"/>
        <w:rPr>
          <w:rFonts w:ascii="Arial Narrow" w:hAnsi="Arial Narrow"/>
          <w:b w:val="0"/>
          <w:color w:val="B31107"/>
          <w:sz w:val="22"/>
          <w:szCs w:val="22"/>
        </w:rPr>
      </w:pPr>
      <w:r w:rsidRPr="00CA0939">
        <w:rPr>
          <w:rFonts w:ascii="Arial Narrow" w:hAnsi="Arial Narrow"/>
          <w:b w:val="0"/>
          <w:sz w:val="22"/>
          <w:szCs w:val="22"/>
        </w:rPr>
        <w:t xml:space="preserve">Teachers work as a team to ensure they can support each other in managing children’s challenging </w:t>
      </w:r>
      <w:proofErr w:type="spellStart"/>
      <w:r w:rsidRPr="00CA0939">
        <w:rPr>
          <w:rFonts w:ascii="Arial Narrow" w:hAnsi="Arial Narrow"/>
          <w:b w:val="0"/>
          <w:sz w:val="22"/>
          <w:szCs w:val="22"/>
        </w:rPr>
        <w:t>behavio</w:t>
      </w:r>
      <w:r w:rsidR="000031EB" w:rsidRPr="00CA0939">
        <w:rPr>
          <w:rFonts w:ascii="Arial Narrow" w:hAnsi="Arial Narrow"/>
          <w:b w:val="0"/>
          <w:sz w:val="22"/>
          <w:szCs w:val="22"/>
        </w:rPr>
        <w:t>u</w:t>
      </w:r>
      <w:r w:rsidRPr="00CA0939">
        <w:rPr>
          <w:rFonts w:ascii="Arial Narrow" w:hAnsi="Arial Narrow"/>
          <w:b w:val="0"/>
          <w:sz w:val="22"/>
          <w:szCs w:val="22"/>
        </w:rPr>
        <w:t>rs</w:t>
      </w:r>
      <w:proofErr w:type="spellEnd"/>
      <w:r w:rsidRPr="00CA0939">
        <w:rPr>
          <w:rFonts w:ascii="Arial Narrow" w:hAnsi="Arial Narrow"/>
          <w:b w:val="0"/>
          <w:sz w:val="22"/>
          <w:szCs w:val="22"/>
        </w:rPr>
        <w:t>. If a teacher is feeling stressed by the behaviour of a child/</w:t>
      </w:r>
      <w:proofErr w:type="spellStart"/>
      <w:r w:rsidRPr="00CA0939">
        <w:rPr>
          <w:rFonts w:ascii="Arial Narrow" w:hAnsi="Arial Narrow"/>
          <w:b w:val="0"/>
          <w:sz w:val="22"/>
          <w:szCs w:val="22"/>
        </w:rPr>
        <w:t>ren</w:t>
      </w:r>
      <w:proofErr w:type="spellEnd"/>
      <w:r w:rsidRPr="00CA0939">
        <w:rPr>
          <w:rFonts w:ascii="Arial Narrow" w:hAnsi="Arial Narrow"/>
          <w:b w:val="0"/>
          <w:sz w:val="22"/>
          <w:szCs w:val="22"/>
        </w:rPr>
        <w:t xml:space="preserve"> they should immediately communicate this to another member of the teaching team</w:t>
      </w:r>
      <w:r w:rsidR="00F92A3F">
        <w:rPr>
          <w:rFonts w:ascii="Arial Narrow" w:hAnsi="Arial Narrow"/>
          <w:b w:val="0"/>
          <w:sz w:val="22"/>
          <w:szCs w:val="22"/>
        </w:rPr>
        <w:t>.</w:t>
      </w:r>
    </w:p>
    <w:p w14:paraId="318FC845" w14:textId="57B605E0" w:rsidR="00D66815" w:rsidRPr="00CA0939" w:rsidRDefault="00335626" w:rsidP="0072778C">
      <w:pPr>
        <w:numPr>
          <w:ilvl w:val="0"/>
          <w:numId w:val="26"/>
        </w:numPr>
        <w:spacing w:line="276" w:lineRule="auto"/>
        <w:rPr>
          <w:rFonts w:ascii="Arial Narrow" w:hAnsi="Arial Narrow"/>
          <w:sz w:val="22"/>
          <w:szCs w:val="22"/>
        </w:rPr>
      </w:pPr>
      <w:r w:rsidRPr="00CA0939">
        <w:rPr>
          <w:rFonts w:ascii="Arial Narrow" w:hAnsi="Arial Narrow"/>
          <w:sz w:val="22"/>
          <w:szCs w:val="22"/>
        </w:rPr>
        <w:t xml:space="preserve">Information is provided on the prevention and recognition of child abuse as set in </w:t>
      </w:r>
      <w:r w:rsidR="00315DCC" w:rsidRPr="00AB4E05">
        <w:rPr>
          <w:rFonts w:ascii="Arial Narrow" w:hAnsi="Arial Narrow"/>
          <w:sz w:val="22"/>
          <w:szCs w:val="22"/>
        </w:rPr>
        <w:t>Children’s Action Plan Guidelines.</w:t>
      </w:r>
      <w:r w:rsidRPr="00CA0939">
        <w:rPr>
          <w:rFonts w:ascii="Arial Narrow" w:hAnsi="Arial Narrow"/>
          <w:sz w:val="22"/>
          <w:szCs w:val="22"/>
        </w:rPr>
        <w:t xml:space="preserve"> </w:t>
      </w:r>
    </w:p>
    <w:p w14:paraId="693699C1" w14:textId="7402D143" w:rsidR="0055059A" w:rsidRPr="00AB4E05" w:rsidRDefault="0055059A" w:rsidP="0072778C">
      <w:pPr>
        <w:numPr>
          <w:ilvl w:val="0"/>
          <w:numId w:val="26"/>
        </w:numPr>
        <w:spacing w:line="276" w:lineRule="auto"/>
        <w:rPr>
          <w:rFonts w:ascii="Arial Narrow" w:hAnsi="Arial Narrow"/>
          <w:sz w:val="22"/>
          <w:szCs w:val="22"/>
        </w:rPr>
      </w:pPr>
      <w:r w:rsidRPr="00CA0939">
        <w:rPr>
          <w:rFonts w:ascii="Arial Narrow" w:hAnsi="Arial Narrow"/>
          <w:color w:val="000000"/>
          <w:sz w:val="22"/>
          <w:szCs w:val="22"/>
        </w:rPr>
        <w:t xml:space="preserve">Education of children and parents/whanau is important in the prevention of child abuse. We encourage parents to make use of education programmes organised by agencies in the community. </w:t>
      </w:r>
    </w:p>
    <w:p w14:paraId="07B87A0E" w14:textId="77777777" w:rsidR="00AB4E05" w:rsidRPr="00CA0939" w:rsidRDefault="00AB4E05" w:rsidP="00AB4E05">
      <w:pPr>
        <w:spacing w:line="276" w:lineRule="auto"/>
        <w:ind w:left="720"/>
        <w:rPr>
          <w:rFonts w:ascii="Arial Narrow" w:hAnsi="Arial Narrow"/>
          <w:sz w:val="22"/>
          <w:szCs w:val="22"/>
        </w:rPr>
      </w:pPr>
    </w:p>
    <w:p w14:paraId="41FE4B51" w14:textId="35EF707B" w:rsidR="0055059A" w:rsidRPr="009D476A" w:rsidRDefault="0055059A" w:rsidP="001630BC">
      <w:pPr>
        <w:rPr>
          <w:rFonts w:ascii="Arial Narrow" w:hAnsi="Arial Narrow"/>
          <w:b/>
          <w:color w:val="155580"/>
          <w:szCs w:val="20"/>
          <w:lang w:val="en-US" w:eastAsia="en-US"/>
        </w:rPr>
      </w:pPr>
      <w:r w:rsidRPr="009D476A">
        <w:rPr>
          <w:rFonts w:ascii="Arial Narrow" w:hAnsi="Arial Narrow"/>
          <w:b/>
          <w:color w:val="155580"/>
        </w:rPr>
        <w:lastRenderedPageBreak/>
        <w:t xml:space="preserve">Using Professional Agencies </w:t>
      </w:r>
    </w:p>
    <w:p w14:paraId="754CC7AB" w14:textId="77777777" w:rsidR="005D5B10" w:rsidRPr="00CA0939" w:rsidRDefault="005D5B10" w:rsidP="0072778C">
      <w:pPr>
        <w:pStyle w:val="Heading2"/>
        <w:spacing w:before="0" w:beforeAutospacing="0" w:after="0" w:line="276" w:lineRule="auto"/>
        <w:rPr>
          <w:rFonts w:ascii="Arial Narrow" w:hAnsi="Arial Narrow"/>
          <w:color w:val="155580"/>
          <w:sz w:val="24"/>
        </w:rPr>
      </w:pPr>
    </w:p>
    <w:p w14:paraId="2B64D284" w14:textId="3D38523B" w:rsidR="002C53E2" w:rsidRDefault="0055059A" w:rsidP="0072778C">
      <w:pPr>
        <w:pStyle w:val="NormalWeb"/>
        <w:numPr>
          <w:ilvl w:val="0"/>
          <w:numId w:val="27"/>
        </w:numPr>
        <w:spacing w:before="0" w:beforeAutospacing="0" w:after="0" w:line="276" w:lineRule="auto"/>
        <w:rPr>
          <w:rFonts w:ascii="Arial Narrow" w:eastAsia="Times New Roman" w:hAnsi="Arial Narrow"/>
          <w:color w:val="000000"/>
          <w:sz w:val="22"/>
          <w:szCs w:val="22"/>
        </w:rPr>
      </w:pPr>
      <w:r w:rsidRPr="00CA0939">
        <w:rPr>
          <w:rFonts w:ascii="Arial Narrow" w:eastAsia="Times New Roman" w:hAnsi="Arial Narrow"/>
          <w:color w:val="000000"/>
          <w:sz w:val="22"/>
          <w:szCs w:val="22"/>
        </w:rPr>
        <w:t xml:space="preserve">The management team and staff will be aware of the professional agencies to contact in the case of suspected child abuse. The staff could contact </w:t>
      </w:r>
      <w:r w:rsidR="0081023B" w:rsidRPr="00CA0939">
        <w:rPr>
          <w:rFonts w:ascii="Arial Narrow" w:eastAsia="Times New Roman" w:hAnsi="Arial Narrow"/>
          <w:color w:val="000000"/>
          <w:sz w:val="22"/>
          <w:szCs w:val="22"/>
        </w:rPr>
        <w:t xml:space="preserve">the </w:t>
      </w:r>
      <w:r w:rsidRPr="00CA0939">
        <w:rPr>
          <w:rFonts w:ascii="Arial Narrow" w:eastAsia="Times New Roman" w:hAnsi="Arial Narrow"/>
          <w:color w:val="000000"/>
          <w:sz w:val="22"/>
          <w:szCs w:val="22"/>
        </w:rPr>
        <w:t xml:space="preserve">Community Public Health Nurse, or </w:t>
      </w:r>
      <w:proofErr w:type="spellStart"/>
      <w:r w:rsidRPr="00CA0939">
        <w:rPr>
          <w:rFonts w:ascii="Arial Narrow" w:eastAsia="Times New Roman" w:hAnsi="Arial Narrow"/>
          <w:color w:val="000000"/>
          <w:sz w:val="22"/>
          <w:szCs w:val="22"/>
        </w:rPr>
        <w:t>Parentline</w:t>
      </w:r>
      <w:proofErr w:type="spellEnd"/>
      <w:r w:rsidRPr="00CA0939">
        <w:rPr>
          <w:rFonts w:ascii="Arial Narrow" w:eastAsia="Times New Roman" w:hAnsi="Arial Narrow"/>
          <w:color w:val="000000"/>
          <w:sz w:val="22"/>
          <w:szCs w:val="22"/>
        </w:rPr>
        <w:t xml:space="preserve"> for support</w:t>
      </w:r>
      <w:r w:rsidR="0081023B"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or contact the Care and Protection division of the Child, Youth and Family. In a serious case, the s</w:t>
      </w:r>
      <w:r w:rsidR="006C0D25" w:rsidRPr="00CA0939">
        <w:rPr>
          <w:rFonts w:ascii="Arial Narrow" w:eastAsia="Times New Roman" w:hAnsi="Arial Narrow"/>
          <w:color w:val="000000"/>
          <w:sz w:val="22"/>
          <w:szCs w:val="22"/>
        </w:rPr>
        <w:t>taff may have contact with the P</w:t>
      </w:r>
      <w:r w:rsidRPr="00CA0939">
        <w:rPr>
          <w:rFonts w:ascii="Arial Narrow" w:eastAsia="Times New Roman" w:hAnsi="Arial Narrow"/>
          <w:color w:val="000000"/>
          <w:sz w:val="22"/>
          <w:szCs w:val="22"/>
        </w:rPr>
        <w:t xml:space="preserve">olice. </w:t>
      </w:r>
    </w:p>
    <w:p w14:paraId="2B63EA63" w14:textId="7822BAE6" w:rsidR="006C1311" w:rsidRPr="00363030" w:rsidRDefault="006C1311" w:rsidP="0072778C">
      <w:pPr>
        <w:pStyle w:val="NormalWeb"/>
        <w:numPr>
          <w:ilvl w:val="0"/>
          <w:numId w:val="27"/>
        </w:numPr>
        <w:spacing w:before="0" w:beforeAutospacing="0" w:after="0" w:line="276" w:lineRule="auto"/>
        <w:rPr>
          <w:rFonts w:ascii="Arial Narrow" w:eastAsia="Times New Roman" w:hAnsi="Arial Narrow"/>
          <w:sz w:val="22"/>
          <w:szCs w:val="22"/>
        </w:rPr>
      </w:pPr>
      <w:r w:rsidRPr="00363030">
        <w:rPr>
          <w:rFonts w:ascii="Arial Narrow" w:eastAsia="Times New Roman" w:hAnsi="Arial Narrow"/>
          <w:sz w:val="22"/>
          <w:szCs w:val="22"/>
        </w:rPr>
        <w:t xml:space="preserve">In the effort to establish and maintain a culture of child protection the management team and staff will be aware </w:t>
      </w:r>
      <w:r w:rsidR="003B1779" w:rsidRPr="00363030">
        <w:rPr>
          <w:rFonts w:ascii="Arial Narrow" w:eastAsia="Times New Roman" w:hAnsi="Arial Narrow"/>
          <w:sz w:val="22"/>
          <w:szCs w:val="22"/>
        </w:rPr>
        <w:t>of</w:t>
      </w:r>
      <w:r w:rsidRPr="00363030">
        <w:rPr>
          <w:rFonts w:ascii="Arial Narrow" w:eastAsia="Times New Roman" w:hAnsi="Arial Narrow"/>
          <w:sz w:val="22"/>
          <w:szCs w:val="22"/>
        </w:rPr>
        <w:t xml:space="preserve"> the various local professional agencies that can wrap support services around vulnerable children.</w:t>
      </w:r>
    </w:p>
    <w:p w14:paraId="40CA0129" w14:textId="439F8989" w:rsidR="006C1311" w:rsidRPr="00363030" w:rsidRDefault="006C1311" w:rsidP="0072778C">
      <w:pPr>
        <w:pStyle w:val="NormalWeb"/>
        <w:numPr>
          <w:ilvl w:val="0"/>
          <w:numId w:val="27"/>
        </w:numPr>
        <w:spacing w:before="0" w:beforeAutospacing="0" w:after="0" w:line="276" w:lineRule="auto"/>
        <w:rPr>
          <w:rFonts w:ascii="Arial Narrow" w:eastAsia="Times New Roman" w:hAnsi="Arial Narrow"/>
          <w:sz w:val="22"/>
          <w:szCs w:val="22"/>
        </w:rPr>
      </w:pPr>
      <w:r w:rsidRPr="00363030">
        <w:rPr>
          <w:rFonts w:ascii="Arial Narrow" w:eastAsia="Times New Roman" w:hAnsi="Arial Narrow"/>
          <w:sz w:val="22"/>
          <w:szCs w:val="22"/>
        </w:rPr>
        <w:t>If children are identified by staff as being vulnerable, staff mu</w:t>
      </w:r>
      <w:r w:rsidR="003B1779" w:rsidRPr="00363030">
        <w:rPr>
          <w:rFonts w:ascii="Arial Narrow" w:eastAsia="Times New Roman" w:hAnsi="Arial Narrow"/>
          <w:sz w:val="22"/>
          <w:szCs w:val="22"/>
        </w:rPr>
        <w:t>st</w:t>
      </w:r>
      <w:r w:rsidRPr="00363030">
        <w:rPr>
          <w:rFonts w:ascii="Arial Narrow" w:eastAsia="Times New Roman" w:hAnsi="Arial Narrow"/>
          <w:sz w:val="22"/>
          <w:szCs w:val="22"/>
        </w:rPr>
        <w:t xml:space="preserve"> inform management of their concerns so that they can assess the situation and decide if the family should be referred onto any relevant agencies.  </w:t>
      </w:r>
      <w:r w:rsidR="002D011F" w:rsidRPr="00363030">
        <w:rPr>
          <w:rFonts w:ascii="Arial Narrow" w:eastAsia="Times New Roman" w:hAnsi="Arial Narrow"/>
          <w:sz w:val="22"/>
          <w:szCs w:val="22"/>
        </w:rPr>
        <w:t>Management will see permission from family before making any referrals.</w:t>
      </w:r>
    </w:p>
    <w:p w14:paraId="24CE4B79" w14:textId="14E97850" w:rsidR="002D011F" w:rsidRPr="00363030" w:rsidRDefault="002D011F" w:rsidP="0072778C">
      <w:pPr>
        <w:pStyle w:val="NormalWeb"/>
        <w:numPr>
          <w:ilvl w:val="0"/>
          <w:numId w:val="27"/>
        </w:numPr>
        <w:spacing w:before="0" w:beforeAutospacing="0" w:after="0" w:line="276" w:lineRule="auto"/>
        <w:rPr>
          <w:rFonts w:ascii="Arial Narrow" w:eastAsia="Times New Roman" w:hAnsi="Arial Narrow"/>
          <w:sz w:val="22"/>
          <w:szCs w:val="22"/>
        </w:rPr>
      </w:pPr>
      <w:r w:rsidRPr="00363030">
        <w:rPr>
          <w:rFonts w:ascii="Arial Narrow" w:eastAsia="Times New Roman" w:hAnsi="Arial Narrow"/>
          <w:sz w:val="22"/>
          <w:szCs w:val="22"/>
        </w:rPr>
        <w:t>Any such referrals and any conversations with agencies rega</w:t>
      </w:r>
      <w:r w:rsidR="00DA6939">
        <w:rPr>
          <w:rFonts w:ascii="Arial Narrow" w:eastAsia="Times New Roman" w:hAnsi="Arial Narrow"/>
          <w:sz w:val="22"/>
          <w:szCs w:val="22"/>
        </w:rPr>
        <w:t>rding children, will be documented</w:t>
      </w:r>
      <w:r w:rsidRPr="00363030">
        <w:rPr>
          <w:rFonts w:ascii="Arial Narrow" w:eastAsia="Times New Roman" w:hAnsi="Arial Narrow"/>
          <w:sz w:val="22"/>
          <w:szCs w:val="22"/>
        </w:rPr>
        <w:t xml:space="preserve"> on a private electronic file</w:t>
      </w:r>
      <w:r w:rsidR="003459CE">
        <w:rPr>
          <w:rFonts w:ascii="Arial Narrow" w:eastAsia="Times New Roman" w:hAnsi="Arial Narrow"/>
          <w:sz w:val="22"/>
          <w:szCs w:val="22"/>
        </w:rPr>
        <w:t xml:space="preserve"> (managements online Calendar)</w:t>
      </w:r>
      <w:r w:rsidRPr="00363030">
        <w:rPr>
          <w:rFonts w:ascii="Arial Narrow" w:eastAsia="Times New Roman" w:hAnsi="Arial Narrow"/>
          <w:sz w:val="22"/>
          <w:szCs w:val="22"/>
        </w:rPr>
        <w:t>.</w:t>
      </w:r>
    </w:p>
    <w:p w14:paraId="062D58BC" w14:textId="6CBF48EF" w:rsidR="002D011F" w:rsidRPr="00363030" w:rsidRDefault="002D011F" w:rsidP="0072778C">
      <w:pPr>
        <w:pStyle w:val="NormalWeb"/>
        <w:numPr>
          <w:ilvl w:val="0"/>
          <w:numId w:val="27"/>
        </w:numPr>
        <w:spacing w:before="0" w:beforeAutospacing="0" w:after="0" w:line="276" w:lineRule="auto"/>
        <w:rPr>
          <w:rFonts w:ascii="Arial Narrow" w:eastAsia="Times New Roman" w:hAnsi="Arial Narrow"/>
          <w:sz w:val="22"/>
          <w:szCs w:val="22"/>
        </w:rPr>
      </w:pPr>
      <w:r w:rsidRPr="00363030">
        <w:rPr>
          <w:rFonts w:ascii="Arial Narrow" w:eastAsia="Times New Roman" w:hAnsi="Arial Narrow"/>
          <w:sz w:val="22"/>
          <w:szCs w:val="22"/>
        </w:rPr>
        <w:t xml:space="preserve">If it is not clear which agency to refer the </w:t>
      </w:r>
      <w:r w:rsidR="00AB4E05">
        <w:rPr>
          <w:rFonts w:ascii="Arial Narrow" w:eastAsia="Times New Roman" w:hAnsi="Arial Narrow"/>
          <w:sz w:val="22"/>
          <w:szCs w:val="22"/>
        </w:rPr>
        <w:t xml:space="preserve">family onto, a referral should </w:t>
      </w:r>
      <w:r w:rsidRPr="00363030">
        <w:rPr>
          <w:rFonts w:ascii="Arial Narrow" w:eastAsia="Times New Roman" w:hAnsi="Arial Narrow"/>
          <w:sz w:val="22"/>
          <w:szCs w:val="22"/>
        </w:rPr>
        <w:t>be sent through to the local children’s team, who will assess the needs and decide whether they need to engage with the children’s team or be referred onto another service.</w:t>
      </w:r>
    </w:p>
    <w:p w14:paraId="79D18270" w14:textId="532A77E4" w:rsidR="0055059A" w:rsidRPr="009D476A" w:rsidRDefault="0055059A" w:rsidP="0072778C">
      <w:pPr>
        <w:pStyle w:val="NormalWeb"/>
        <w:numPr>
          <w:ilvl w:val="0"/>
          <w:numId w:val="27"/>
        </w:numPr>
        <w:spacing w:before="0" w:beforeAutospacing="0" w:after="0" w:line="276" w:lineRule="auto"/>
        <w:rPr>
          <w:rFonts w:ascii="Arial Narrow" w:eastAsia="Times New Roman" w:hAnsi="Arial Narrow"/>
          <w:sz w:val="24"/>
          <w:szCs w:val="24"/>
        </w:rPr>
      </w:pPr>
      <w:r w:rsidRPr="00363030">
        <w:rPr>
          <w:rFonts w:ascii="Arial Narrow" w:eastAsia="Times New Roman" w:hAnsi="Arial Narrow"/>
          <w:sz w:val="22"/>
          <w:szCs w:val="22"/>
        </w:rPr>
        <w:t xml:space="preserve">Staff should not assume responsibility </w:t>
      </w:r>
      <w:r w:rsidRPr="00CA0939">
        <w:rPr>
          <w:rFonts w:ascii="Arial Narrow" w:eastAsia="Times New Roman" w:hAnsi="Arial Narrow"/>
          <w:color w:val="000000"/>
          <w:sz w:val="22"/>
          <w:szCs w:val="22"/>
        </w:rPr>
        <w:t>beyond their level of expertise</w:t>
      </w:r>
      <w:r w:rsidR="0032166D"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and management should contact a professional agency for support where necessary.</w:t>
      </w:r>
      <w:r w:rsidR="009746AE" w:rsidRPr="00CA0939">
        <w:rPr>
          <w:rFonts w:ascii="Arial Narrow" w:eastAsia="Times New Roman" w:hAnsi="Arial Narrow"/>
          <w:color w:val="000000"/>
        </w:rPr>
        <w:br/>
      </w:r>
    </w:p>
    <w:p w14:paraId="7585F267" w14:textId="3F5344B9" w:rsidR="007F0A79" w:rsidRPr="00CA0939" w:rsidRDefault="007F0A79" w:rsidP="0072778C">
      <w:pPr>
        <w:pStyle w:val="NormalWeb"/>
        <w:spacing w:before="0" w:beforeAutospacing="0" w:after="0" w:line="276" w:lineRule="auto"/>
        <w:rPr>
          <w:rFonts w:ascii="Arial Narrow" w:eastAsia="Times New Roman" w:hAnsi="Arial Narrow"/>
          <w:b/>
          <w:color w:val="155580"/>
          <w:sz w:val="24"/>
          <w:szCs w:val="24"/>
        </w:rPr>
      </w:pPr>
      <w:r w:rsidRPr="00CA0939">
        <w:rPr>
          <w:rFonts w:ascii="Arial Narrow" w:eastAsia="Times New Roman" w:hAnsi="Arial Narrow"/>
          <w:b/>
          <w:color w:val="155580"/>
          <w:sz w:val="24"/>
          <w:szCs w:val="24"/>
        </w:rPr>
        <w:t xml:space="preserve">Protection </w:t>
      </w:r>
      <w:r w:rsidR="008138A3" w:rsidRPr="00CA0939">
        <w:rPr>
          <w:rFonts w:ascii="Arial Narrow" w:eastAsia="Times New Roman" w:hAnsi="Arial Narrow"/>
          <w:b/>
          <w:color w:val="155580"/>
          <w:sz w:val="24"/>
          <w:szCs w:val="24"/>
        </w:rPr>
        <w:t>from Exposure to Inappropriate M</w:t>
      </w:r>
      <w:r w:rsidRPr="00CA0939">
        <w:rPr>
          <w:rFonts w:ascii="Arial Narrow" w:eastAsia="Times New Roman" w:hAnsi="Arial Narrow"/>
          <w:b/>
          <w:color w:val="155580"/>
          <w:sz w:val="24"/>
          <w:szCs w:val="24"/>
        </w:rPr>
        <w:t>aterial</w:t>
      </w:r>
    </w:p>
    <w:p w14:paraId="78804D56" w14:textId="77777777" w:rsidR="005D5B10" w:rsidRPr="00CA0939" w:rsidRDefault="005D5B10" w:rsidP="0072778C">
      <w:pPr>
        <w:pStyle w:val="NormalWeb"/>
        <w:spacing w:before="0" w:beforeAutospacing="0" w:after="0" w:line="276" w:lineRule="auto"/>
        <w:rPr>
          <w:rFonts w:ascii="Arial Narrow" w:eastAsia="Times New Roman" w:hAnsi="Arial Narrow"/>
          <w:b/>
          <w:color w:val="155580"/>
          <w:sz w:val="24"/>
          <w:szCs w:val="24"/>
        </w:rPr>
      </w:pPr>
    </w:p>
    <w:p w14:paraId="2EB15307" w14:textId="77777777" w:rsidR="009746AE" w:rsidRPr="00BC0A10" w:rsidRDefault="007F0A79" w:rsidP="0072778C">
      <w:pPr>
        <w:pStyle w:val="NormalWeb"/>
        <w:spacing w:before="0" w:beforeAutospacing="0" w:after="0" w:line="276" w:lineRule="auto"/>
        <w:ind w:left="360"/>
        <w:rPr>
          <w:rFonts w:ascii="Arial Narrow" w:eastAsia="Times New Roman" w:hAnsi="Arial Narrow"/>
          <w:b/>
          <w:color w:val="155580"/>
          <w:sz w:val="22"/>
          <w:szCs w:val="22"/>
        </w:rPr>
      </w:pPr>
      <w:r w:rsidRPr="00BC0A10">
        <w:rPr>
          <w:rFonts w:ascii="Arial Narrow" w:eastAsia="Times New Roman" w:hAnsi="Arial Narrow"/>
          <w:b/>
          <w:color w:val="155580"/>
          <w:sz w:val="22"/>
          <w:szCs w:val="22"/>
        </w:rPr>
        <w:t xml:space="preserve">Definition: </w:t>
      </w:r>
    </w:p>
    <w:p w14:paraId="63CB05E3" w14:textId="77777777" w:rsidR="007F0A79" w:rsidRPr="00CA0939" w:rsidRDefault="007F0A79" w:rsidP="0072778C">
      <w:pPr>
        <w:pStyle w:val="NormalWeb"/>
        <w:numPr>
          <w:ilvl w:val="0"/>
          <w:numId w:val="9"/>
        </w:numPr>
        <w:spacing w:before="0" w:beforeAutospacing="0" w:after="0" w:line="276" w:lineRule="auto"/>
        <w:ind w:left="720"/>
        <w:rPr>
          <w:rFonts w:ascii="Arial Narrow" w:eastAsia="Times New Roman" w:hAnsi="Arial Narrow"/>
          <w:color w:val="000000"/>
          <w:sz w:val="22"/>
          <w:szCs w:val="22"/>
        </w:rPr>
      </w:pPr>
      <w:r w:rsidRPr="00CA0939">
        <w:rPr>
          <w:rFonts w:ascii="Arial Narrow" w:eastAsia="Times New Roman" w:hAnsi="Arial Narrow"/>
          <w:color w:val="000000"/>
          <w:sz w:val="22"/>
          <w:szCs w:val="22"/>
        </w:rPr>
        <w:t>Inappropriate material is anything of an explicitly sexual or violent nature.</w:t>
      </w:r>
    </w:p>
    <w:p w14:paraId="7EADC734" w14:textId="65F3EA0F" w:rsidR="007F0A79" w:rsidRPr="00CA0939" w:rsidRDefault="0032166D" w:rsidP="0072778C">
      <w:pPr>
        <w:pStyle w:val="NormalWeb"/>
        <w:numPr>
          <w:ilvl w:val="0"/>
          <w:numId w:val="8"/>
        </w:numPr>
        <w:spacing w:before="0" w:beforeAutospacing="0" w:after="0" w:line="276" w:lineRule="auto"/>
        <w:ind w:left="720"/>
        <w:rPr>
          <w:rFonts w:ascii="Arial Narrow" w:eastAsia="Times New Roman" w:hAnsi="Arial Narrow"/>
          <w:color w:val="000000"/>
          <w:sz w:val="22"/>
          <w:szCs w:val="22"/>
        </w:rPr>
      </w:pPr>
      <w:r w:rsidRPr="00CA0939">
        <w:rPr>
          <w:rFonts w:ascii="Arial Narrow" w:eastAsia="Times New Roman" w:hAnsi="Arial Narrow"/>
          <w:color w:val="000000"/>
          <w:sz w:val="22"/>
          <w:szCs w:val="22"/>
        </w:rPr>
        <w:t>All t</w:t>
      </w:r>
      <w:r w:rsidR="007F0A79" w:rsidRPr="00CA0939">
        <w:rPr>
          <w:rFonts w:ascii="Arial Narrow" w:eastAsia="Times New Roman" w:hAnsi="Arial Narrow"/>
          <w:color w:val="000000"/>
          <w:sz w:val="22"/>
          <w:szCs w:val="22"/>
        </w:rPr>
        <w:t>eachers will be made aware of cyber safety practices when using ICT with children.</w:t>
      </w:r>
    </w:p>
    <w:p w14:paraId="6BC00BC0" w14:textId="77777777" w:rsidR="007F0A79" w:rsidRPr="00CA0939" w:rsidRDefault="007F0A79" w:rsidP="0072778C">
      <w:pPr>
        <w:pStyle w:val="NormalWeb"/>
        <w:numPr>
          <w:ilvl w:val="0"/>
          <w:numId w:val="8"/>
        </w:numPr>
        <w:spacing w:before="0" w:beforeAutospacing="0" w:after="0" w:line="276" w:lineRule="auto"/>
        <w:ind w:left="720"/>
        <w:rPr>
          <w:rFonts w:ascii="Arial Narrow" w:eastAsia="Times New Roman" w:hAnsi="Arial Narrow"/>
          <w:sz w:val="22"/>
          <w:szCs w:val="22"/>
        </w:rPr>
      </w:pPr>
      <w:r w:rsidRPr="00CA0939">
        <w:rPr>
          <w:rFonts w:ascii="Arial Narrow" w:eastAsia="Times New Roman" w:hAnsi="Arial Narrow"/>
          <w:color w:val="000000"/>
          <w:sz w:val="22"/>
          <w:szCs w:val="22"/>
        </w:rPr>
        <w:t>Any magazines and other materials provided for children to use will be checked for inappropriate images.</w:t>
      </w:r>
    </w:p>
    <w:p w14:paraId="30CA9F11" w14:textId="77777777" w:rsidR="002C7DB9" w:rsidRDefault="002C7DB9" w:rsidP="0072778C">
      <w:pPr>
        <w:spacing w:line="276" w:lineRule="auto"/>
        <w:rPr>
          <w:rFonts w:ascii="Arial Narrow" w:hAnsi="Arial Narrow"/>
          <w:b/>
          <w:color w:val="002142"/>
          <w:sz w:val="32"/>
          <w:szCs w:val="20"/>
          <w:lang w:val="en-US" w:eastAsia="en-US"/>
        </w:rPr>
      </w:pPr>
      <w:r>
        <w:rPr>
          <w:rFonts w:ascii="Arial Narrow" w:hAnsi="Arial Narrow"/>
          <w:color w:val="002142"/>
          <w:sz w:val="32"/>
        </w:rPr>
        <w:br w:type="page"/>
      </w:r>
    </w:p>
    <w:p w14:paraId="41EB68C0" w14:textId="1B1C8943" w:rsidR="0055059A" w:rsidRPr="00CA0939" w:rsidRDefault="005D5B10" w:rsidP="0072778C">
      <w:pPr>
        <w:pStyle w:val="Heading2"/>
        <w:spacing w:before="0" w:beforeAutospacing="0" w:after="0" w:line="276" w:lineRule="auto"/>
        <w:rPr>
          <w:rFonts w:ascii="Arial Narrow" w:hAnsi="Arial Narrow"/>
          <w:color w:val="002142"/>
          <w:sz w:val="32"/>
        </w:rPr>
      </w:pPr>
      <w:r w:rsidRPr="00CA0939">
        <w:rPr>
          <w:rFonts w:ascii="Arial Narrow" w:hAnsi="Arial Narrow"/>
          <w:color w:val="002142"/>
          <w:sz w:val="32"/>
        </w:rPr>
        <w:lastRenderedPageBreak/>
        <w:t>RESPONDING TO SUSPECTED CHILD ABUSE</w:t>
      </w:r>
    </w:p>
    <w:p w14:paraId="7F1E77D8" w14:textId="77777777" w:rsidR="00AE485B" w:rsidRPr="00CA0939" w:rsidRDefault="00AE485B" w:rsidP="0072778C">
      <w:pPr>
        <w:pStyle w:val="NormalWeb"/>
        <w:spacing w:before="0" w:beforeAutospacing="0" w:after="0" w:line="276" w:lineRule="auto"/>
        <w:rPr>
          <w:rFonts w:ascii="Arial Narrow" w:eastAsia="Times New Roman" w:hAnsi="Arial Narrow"/>
          <w:b/>
          <w:color w:val="B31107"/>
        </w:rPr>
      </w:pPr>
    </w:p>
    <w:p w14:paraId="4EE8A177" w14:textId="77777777" w:rsidR="0055059A" w:rsidRPr="00CA0939" w:rsidRDefault="008138A3" w:rsidP="0072778C">
      <w:pPr>
        <w:pStyle w:val="NormalWeb"/>
        <w:spacing w:before="0" w:beforeAutospacing="0" w:after="0" w:line="276" w:lineRule="auto"/>
        <w:rPr>
          <w:rFonts w:ascii="Arial Narrow" w:eastAsia="Times New Roman" w:hAnsi="Arial Narrow"/>
          <w:color w:val="155580"/>
          <w:sz w:val="24"/>
          <w:szCs w:val="24"/>
        </w:rPr>
      </w:pPr>
      <w:r w:rsidRPr="00CA0939">
        <w:rPr>
          <w:rFonts w:ascii="Arial Narrow" w:eastAsia="Times New Roman" w:hAnsi="Arial Narrow"/>
          <w:b/>
          <w:color w:val="155580"/>
          <w:sz w:val="24"/>
          <w:szCs w:val="24"/>
        </w:rPr>
        <w:t>Any Person in the Centre is able to Report Suspected Child Abuse</w:t>
      </w:r>
      <w:r w:rsidRPr="00CA0939">
        <w:rPr>
          <w:rFonts w:ascii="Arial Narrow" w:eastAsia="Times New Roman" w:hAnsi="Arial Narrow"/>
          <w:b/>
          <w:color w:val="155580"/>
          <w:sz w:val="24"/>
          <w:szCs w:val="24"/>
        </w:rPr>
        <w:br/>
      </w:r>
    </w:p>
    <w:p w14:paraId="4D871FC8" w14:textId="77777777" w:rsidR="0055059A" w:rsidRPr="00CA0939" w:rsidRDefault="0055059A" w:rsidP="0072778C">
      <w:pPr>
        <w:pStyle w:val="NormalWeb"/>
        <w:numPr>
          <w:ilvl w:val="0"/>
          <w:numId w:val="28"/>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Always believe what children tell you, and what you see.</w:t>
      </w:r>
    </w:p>
    <w:p w14:paraId="53DB156B" w14:textId="740C0DC6" w:rsidR="0055059A" w:rsidRPr="00CA0939" w:rsidRDefault="00650882" w:rsidP="0072778C">
      <w:pPr>
        <w:pStyle w:val="NormalWeb"/>
        <w:numPr>
          <w:ilvl w:val="0"/>
          <w:numId w:val="28"/>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Always take-</w:t>
      </w:r>
      <w:r w:rsidR="0055059A" w:rsidRPr="00CA0939">
        <w:rPr>
          <w:rFonts w:ascii="Arial Narrow" w:eastAsia="Times New Roman" w:hAnsi="Arial Narrow"/>
          <w:color w:val="000000"/>
          <w:sz w:val="22"/>
          <w:szCs w:val="22"/>
        </w:rPr>
        <w:t>action in the short term to ensure the immediate safety of the child. This will mean contacting Child, Y</w:t>
      </w:r>
      <w:r w:rsidR="006C0D25" w:rsidRPr="00CA0939">
        <w:rPr>
          <w:rFonts w:ascii="Arial Narrow" w:eastAsia="Times New Roman" w:hAnsi="Arial Narrow"/>
          <w:color w:val="000000"/>
          <w:sz w:val="22"/>
          <w:szCs w:val="22"/>
        </w:rPr>
        <w:t>outh and Family Service or the P</w:t>
      </w:r>
      <w:r w:rsidR="0055059A" w:rsidRPr="00CA0939">
        <w:rPr>
          <w:rFonts w:ascii="Arial Narrow" w:eastAsia="Times New Roman" w:hAnsi="Arial Narrow"/>
          <w:color w:val="000000"/>
          <w:sz w:val="22"/>
          <w:szCs w:val="22"/>
        </w:rPr>
        <w:t xml:space="preserve">olice if you think there is an immediate risk of the child being abused again. </w:t>
      </w:r>
    </w:p>
    <w:p w14:paraId="16D19AF1" w14:textId="77777777" w:rsidR="0055059A" w:rsidRPr="00CA0939" w:rsidRDefault="0055059A" w:rsidP="0072778C">
      <w:pPr>
        <w:pStyle w:val="NormalWeb"/>
        <w:numPr>
          <w:ilvl w:val="0"/>
          <w:numId w:val="28"/>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Record your concerns or communication with the child which cause concern. Record observations and keep any relevant art work from the child if this could help. All records will b</w:t>
      </w:r>
      <w:r w:rsidR="006B3354" w:rsidRPr="00CA0939">
        <w:rPr>
          <w:rFonts w:ascii="Arial Narrow" w:eastAsia="Times New Roman" w:hAnsi="Arial Narrow"/>
          <w:color w:val="000000"/>
          <w:sz w:val="22"/>
          <w:szCs w:val="22"/>
        </w:rPr>
        <w:t>e stored confidentially in the C</w:t>
      </w:r>
      <w:r w:rsidRPr="00CA0939">
        <w:rPr>
          <w:rFonts w:ascii="Arial Narrow" w:eastAsia="Times New Roman" w:hAnsi="Arial Narrow"/>
          <w:color w:val="000000"/>
          <w:sz w:val="22"/>
          <w:szCs w:val="22"/>
        </w:rPr>
        <w:t xml:space="preserve">entre's filing system and made available only to people directly dealing with the abuse. </w:t>
      </w:r>
    </w:p>
    <w:p w14:paraId="0B84BACB" w14:textId="7284A043" w:rsidR="003E143F" w:rsidRPr="00363030" w:rsidRDefault="0055059A" w:rsidP="0072778C">
      <w:pPr>
        <w:pStyle w:val="NormalWeb"/>
        <w:numPr>
          <w:ilvl w:val="0"/>
          <w:numId w:val="28"/>
        </w:numPr>
        <w:spacing w:before="0" w:beforeAutospacing="0" w:after="0" w:line="276" w:lineRule="auto"/>
        <w:rPr>
          <w:rFonts w:ascii="Arial Narrow" w:eastAsia="Times New Roman" w:hAnsi="Arial Narrow"/>
          <w:b/>
          <w:sz w:val="22"/>
          <w:szCs w:val="22"/>
        </w:rPr>
      </w:pPr>
      <w:r w:rsidRPr="00CA0939">
        <w:rPr>
          <w:rFonts w:ascii="Arial Narrow" w:eastAsia="Times New Roman" w:hAnsi="Arial Narrow"/>
          <w:color w:val="000000"/>
          <w:sz w:val="22"/>
          <w:szCs w:val="22"/>
        </w:rPr>
        <w:t>Do not make decisions alone. Consult with someone experienced. If there is no short-term risk, take time to consult thoroughly in order to make a well-informed decision. If you are certain that the suspected child abuse has occurred outside the family or by a person not closely known to the family</w:t>
      </w:r>
      <w:r w:rsidRPr="00363030">
        <w:rPr>
          <w:rFonts w:ascii="Arial Narrow" w:eastAsia="Times New Roman" w:hAnsi="Arial Narrow"/>
          <w:sz w:val="22"/>
          <w:szCs w:val="22"/>
        </w:rPr>
        <w:t>,</w:t>
      </w:r>
      <w:r w:rsidR="00650882" w:rsidRPr="00363030">
        <w:rPr>
          <w:rFonts w:ascii="Arial Narrow" w:eastAsia="Times New Roman" w:hAnsi="Arial Narrow"/>
          <w:sz w:val="22"/>
          <w:szCs w:val="22"/>
        </w:rPr>
        <w:t xml:space="preserve"> </w:t>
      </w:r>
      <w:r w:rsidR="009D476A" w:rsidRPr="00363030">
        <w:rPr>
          <w:rFonts w:ascii="Arial Narrow" w:eastAsia="Times New Roman" w:hAnsi="Arial Narrow"/>
          <w:b/>
          <w:sz w:val="22"/>
          <w:szCs w:val="22"/>
        </w:rPr>
        <w:t xml:space="preserve">report the abuse directly to </w:t>
      </w:r>
      <w:proofErr w:type="spellStart"/>
      <w:r w:rsidR="009D476A" w:rsidRPr="00363030">
        <w:rPr>
          <w:rFonts w:ascii="Arial Narrow" w:eastAsia="Times New Roman" w:hAnsi="Arial Narrow"/>
          <w:b/>
          <w:sz w:val="22"/>
          <w:szCs w:val="22"/>
        </w:rPr>
        <w:t>Oranga</w:t>
      </w:r>
      <w:proofErr w:type="spellEnd"/>
      <w:r w:rsidR="009D476A" w:rsidRPr="00363030">
        <w:rPr>
          <w:rFonts w:ascii="Arial Narrow" w:eastAsia="Times New Roman" w:hAnsi="Arial Narrow"/>
          <w:b/>
          <w:sz w:val="22"/>
          <w:szCs w:val="22"/>
        </w:rPr>
        <w:t xml:space="preserve"> </w:t>
      </w:r>
      <w:r w:rsidR="00BB6E7F" w:rsidRPr="00363030">
        <w:rPr>
          <w:rFonts w:ascii="Arial Narrow" w:eastAsia="Times New Roman" w:hAnsi="Arial Narrow"/>
          <w:b/>
          <w:sz w:val="22"/>
          <w:szCs w:val="22"/>
        </w:rPr>
        <w:t>Tamariki or NZ P</w:t>
      </w:r>
      <w:r w:rsidR="00650882" w:rsidRPr="00363030">
        <w:rPr>
          <w:rFonts w:ascii="Arial Narrow" w:eastAsia="Times New Roman" w:hAnsi="Arial Narrow"/>
          <w:b/>
          <w:sz w:val="22"/>
          <w:szCs w:val="22"/>
        </w:rPr>
        <w:t>ol</w:t>
      </w:r>
      <w:r w:rsidR="00BB6E7F" w:rsidRPr="00363030">
        <w:rPr>
          <w:rFonts w:ascii="Arial Narrow" w:eastAsia="Times New Roman" w:hAnsi="Arial Narrow"/>
          <w:b/>
          <w:sz w:val="22"/>
          <w:szCs w:val="22"/>
        </w:rPr>
        <w:t>ice</w:t>
      </w:r>
      <w:r w:rsidR="00BB6E7F" w:rsidRPr="00363030">
        <w:rPr>
          <w:rFonts w:ascii="Arial Narrow" w:eastAsia="Times New Roman" w:hAnsi="Arial Narrow"/>
          <w:sz w:val="22"/>
          <w:szCs w:val="22"/>
        </w:rPr>
        <w:t xml:space="preserve">, they will investigate and decide on when to inform the parents. </w:t>
      </w:r>
    </w:p>
    <w:p w14:paraId="4AA08EE1" w14:textId="47BA2946" w:rsidR="0055059A" w:rsidRPr="00363030" w:rsidRDefault="0055059A" w:rsidP="0072778C">
      <w:pPr>
        <w:pStyle w:val="NormalWeb"/>
        <w:numPr>
          <w:ilvl w:val="0"/>
          <w:numId w:val="28"/>
        </w:numPr>
        <w:spacing w:before="0" w:beforeAutospacing="0" w:after="0" w:line="276" w:lineRule="auto"/>
        <w:rPr>
          <w:rFonts w:ascii="Arial Narrow" w:eastAsia="Times New Roman" w:hAnsi="Arial Narrow"/>
          <w:sz w:val="22"/>
          <w:szCs w:val="22"/>
        </w:rPr>
      </w:pPr>
      <w:r w:rsidRPr="00363030">
        <w:rPr>
          <w:rFonts w:ascii="Arial Narrow" w:eastAsia="Times New Roman" w:hAnsi="Arial Narrow"/>
          <w:sz w:val="22"/>
          <w:szCs w:val="22"/>
        </w:rPr>
        <w:t>If you suspect that the abuse may have been perpetrated by a family member or someone close to t</w:t>
      </w:r>
      <w:r w:rsidR="00142D85" w:rsidRPr="00363030">
        <w:rPr>
          <w:rFonts w:ascii="Arial Narrow" w:eastAsia="Times New Roman" w:hAnsi="Arial Narrow"/>
          <w:sz w:val="22"/>
          <w:szCs w:val="22"/>
        </w:rPr>
        <w:t>h</w:t>
      </w:r>
      <w:r w:rsidR="00650882" w:rsidRPr="00363030">
        <w:rPr>
          <w:rFonts w:ascii="Arial Narrow" w:eastAsia="Times New Roman" w:hAnsi="Arial Narrow"/>
          <w:sz w:val="22"/>
          <w:szCs w:val="22"/>
        </w:rPr>
        <w:t xml:space="preserve">e family, do not contact them. </w:t>
      </w:r>
      <w:r w:rsidR="00142D85" w:rsidRPr="00363030">
        <w:rPr>
          <w:rFonts w:ascii="Arial Narrow" w:eastAsia="Times New Roman" w:hAnsi="Arial Narrow"/>
          <w:sz w:val="22"/>
          <w:szCs w:val="22"/>
        </w:rPr>
        <w:t>O</w:t>
      </w:r>
      <w:r w:rsidRPr="00363030">
        <w:rPr>
          <w:rFonts w:ascii="Arial Narrow" w:eastAsia="Times New Roman" w:hAnsi="Arial Narrow"/>
          <w:sz w:val="22"/>
          <w:szCs w:val="22"/>
        </w:rPr>
        <w:t>btain su</w:t>
      </w:r>
      <w:r w:rsidR="00BB6E7F" w:rsidRPr="00363030">
        <w:rPr>
          <w:rFonts w:ascii="Arial Narrow" w:eastAsia="Times New Roman" w:hAnsi="Arial Narrow"/>
          <w:sz w:val="22"/>
          <w:szCs w:val="22"/>
        </w:rPr>
        <w:t xml:space="preserve">pport from </w:t>
      </w:r>
      <w:proofErr w:type="spellStart"/>
      <w:r w:rsidR="00BB6E7F" w:rsidRPr="00363030">
        <w:rPr>
          <w:rFonts w:ascii="Arial Narrow" w:eastAsia="Times New Roman" w:hAnsi="Arial Narrow"/>
          <w:sz w:val="22"/>
          <w:szCs w:val="22"/>
        </w:rPr>
        <w:t>Oranga</w:t>
      </w:r>
      <w:proofErr w:type="spellEnd"/>
      <w:r w:rsidR="00BB6E7F" w:rsidRPr="00363030">
        <w:rPr>
          <w:rFonts w:ascii="Arial Narrow" w:eastAsia="Times New Roman" w:hAnsi="Arial Narrow"/>
          <w:sz w:val="22"/>
          <w:szCs w:val="22"/>
        </w:rPr>
        <w:t xml:space="preserve"> Tamariki or NZ </w:t>
      </w:r>
      <w:proofErr w:type="gramStart"/>
      <w:r w:rsidR="00BB6E7F" w:rsidRPr="00363030">
        <w:rPr>
          <w:rFonts w:ascii="Arial Narrow" w:eastAsia="Times New Roman" w:hAnsi="Arial Narrow"/>
          <w:sz w:val="22"/>
          <w:szCs w:val="22"/>
        </w:rPr>
        <w:t xml:space="preserve">Police </w:t>
      </w:r>
      <w:r w:rsidRPr="00363030">
        <w:rPr>
          <w:rFonts w:ascii="Arial Narrow" w:eastAsia="Times New Roman" w:hAnsi="Arial Narrow"/>
          <w:sz w:val="22"/>
          <w:szCs w:val="22"/>
        </w:rPr>
        <w:t xml:space="preserve"> who</w:t>
      </w:r>
      <w:proofErr w:type="gramEnd"/>
      <w:r w:rsidRPr="00363030">
        <w:rPr>
          <w:rFonts w:ascii="Arial Narrow" w:eastAsia="Times New Roman" w:hAnsi="Arial Narrow"/>
          <w:sz w:val="22"/>
          <w:szCs w:val="22"/>
        </w:rPr>
        <w:t xml:space="preserve"> will inform them at an appropriate time. </w:t>
      </w:r>
      <w:r w:rsidR="00650882" w:rsidRPr="00363030">
        <w:rPr>
          <w:rFonts w:ascii="Arial Narrow" w:eastAsia="Times New Roman" w:hAnsi="Arial Narrow"/>
          <w:sz w:val="22"/>
          <w:szCs w:val="22"/>
        </w:rPr>
        <w:br/>
      </w:r>
      <w:r w:rsidR="00650882" w:rsidRPr="00363030">
        <w:rPr>
          <w:rFonts w:ascii="Arial Narrow" w:eastAsia="Times New Roman" w:hAnsi="Arial Narrow"/>
          <w:sz w:val="22"/>
          <w:szCs w:val="22"/>
        </w:rPr>
        <w:br/>
      </w:r>
      <w:r w:rsidR="00650882" w:rsidRPr="00363030">
        <w:rPr>
          <w:rFonts w:ascii="Arial Narrow" w:hAnsi="Arial Narrow"/>
          <w:b/>
          <w:i/>
          <w:sz w:val="22"/>
          <w:szCs w:val="22"/>
          <w:lang w:val="en-NZ"/>
        </w:rPr>
        <w:t>Note:</w:t>
      </w:r>
      <w:r w:rsidR="00650882" w:rsidRPr="00363030">
        <w:rPr>
          <w:rFonts w:ascii="Arial Narrow" w:hAnsi="Arial Narrow"/>
          <w:i/>
          <w:sz w:val="22"/>
          <w:szCs w:val="22"/>
          <w:lang w:val="en-NZ"/>
        </w:rPr>
        <w:t xml:space="preserve"> It is not up to the centre/service to make a determination about whether the abuse has occurred by a family member, outside the family or by a person not known to the family. </w:t>
      </w:r>
      <w:r w:rsidR="00650882" w:rsidRPr="00363030">
        <w:rPr>
          <w:rFonts w:ascii="Arial Narrow" w:hAnsi="Arial Narrow"/>
          <w:b/>
          <w:i/>
          <w:sz w:val="22"/>
          <w:szCs w:val="22"/>
          <w:lang w:val="en-NZ"/>
        </w:rPr>
        <w:t xml:space="preserve">It is up to </w:t>
      </w:r>
      <w:proofErr w:type="spellStart"/>
      <w:r w:rsidR="00650882" w:rsidRPr="00363030">
        <w:rPr>
          <w:rFonts w:ascii="Arial Narrow" w:hAnsi="Arial Narrow"/>
          <w:b/>
          <w:i/>
          <w:sz w:val="22"/>
          <w:szCs w:val="22"/>
          <w:lang w:val="en-NZ"/>
        </w:rPr>
        <w:t>Oranga</w:t>
      </w:r>
      <w:proofErr w:type="spellEnd"/>
      <w:r w:rsidR="00650882" w:rsidRPr="00363030">
        <w:rPr>
          <w:rFonts w:ascii="Arial Narrow" w:hAnsi="Arial Narrow"/>
          <w:b/>
          <w:i/>
          <w:sz w:val="22"/>
          <w:szCs w:val="22"/>
          <w:lang w:val="en-NZ"/>
        </w:rPr>
        <w:t xml:space="preserve"> Tamariki or NZ Police to make decisions about when the child’s family will be told.</w:t>
      </w:r>
      <w:r w:rsidR="00650882" w:rsidRPr="00363030">
        <w:rPr>
          <w:rFonts w:ascii="Arial Narrow" w:eastAsia="Times New Roman" w:hAnsi="Arial Narrow"/>
          <w:sz w:val="22"/>
          <w:szCs w:val="22"/>
        </w:rPr>
        <w:br/>
      </w:r>
    </w:p>
    <w:p w14:paraId="126437C6" w14:textId="5E7225EA" w:rsidR="00163847" w:rsidRPr="00CA0939" w:rsidRDefault="0055059A" w:rsidP="0072778C">
      <w:pPr>
        <w:pStyle w:val="NormalWeb"/>
        <w:numPr>
          <w:ilvl w:val="0"/>
          <w:numId w:val="28"/>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If you suspect that child abuse has been perpetuated by a staff member or other pers</w:t>
      </w:r>
      <w:r w:rsidR="006B3354" w:rsidRPr="00CA0939">
        <w:rPr>
          <w:rFonts w:ascii="Arial Narrow" w:eastAsia="Times New Roman" w:hAnsi="Arial Narrow"/>
          <w:color w:val="000000"/>
          <w:sz w:val="22"/>
          <w:szCs w:val="22"/>
        </w:rPr>
        <w:t>on assisting at the C</w:t>
      </w:r>
      <w:r w:rsidRPr="00CA0939">
        <w:rPr>
          <w:rFonts w:ascii="Arial Narrow" w:eastAsia="Times New Roman" w:hAnsi="Arial Narrow"/>
          <w:color w:val="000000"/>
          <w:sz w:val="22"/>
          <w:szCs w:val="22"/>
        </w:rPr>
        <w:t>entre</w:t>
      </w:r>
      <w:r w:rsidR="00142D85"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you should report the matter promptly to management</w:t>
      </w:r>
      <w:r w:rsidR="00163847"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who will then report the matter to statutory authorities</w:t>
      </w:r>
      <w:r w:rsidR="00500497" w:rsidRPr="00CA0939">
        <w:rPr>
          <w:rFonts w:ascii="Arial Narrow" w:eastAsia="Times New Roman" w:hAnsi="Arial Narrow"/>
          <w:color w:val="000000"/>
          <w:sz w:val="22"/>
          <w:szCs w:val="22"/>
        </w:rPr>
        <w:t>.</w:t>
      </w:r>
      <w:r w:rsidRPr="00CA0939">
        <w:rPr>
          <w:rFonts w:ascii="Arial Narrow" w:eastAsia="Times New Roman" w:hAnsi="Arial Narrow"/>
          <w:color w:val="000000"/>
          <w:sz w:val="22"/>
          <w:szCs w:val="22"/>
        </w:rPr>
        <w:t xml:space="preserve"> This procedure does not preclude the right of any staff member to report instances of child abuse directly to </w:t>
      </w:r>
      <w:proofErr w:type="spellStart"/>
      <w:r w:rsidR="00E24F58">
        <w:rPr>
          <w:rFonts w:ascii="Arial Narrow" w:eastAsia="Times New Roman" w:hAnsi="Arial Narrow"/>
          <w:color w:val="000000"/>
          <w:sz w:val="22"/>
          <w:szCs w:val="22"/>
        </w:rPr>
        <w:t>Oranga</w:t>
      </w:r>
      <w:proofErr w:type="spellEnd"/>
      <w:r w:rsidR="00E24F58">
        <w:rPr>
          <w:rFonts w:ascii="Arial Narrow" w:eastAsia="Times New Roman" w:hAnsi="Arial Narrow"/>
          <w:color w:val="000000"/>
          <w:sz w:val="22"/>
          <w:szCs w:val="22"/>
        </w:rPr>
        <w:t xml:space="preserve"> Tamariki</w:t>
      </w:r>
      <w:r w:rsidRPr="00CA0939">
        <w:rPr>
          <w:rFonts w:ascii="Arial Narrow" w:eastAsia="Times New Roman" w:hAnsi="Arial Narrow"/>
          <w:color w:val="000000"/>
          <w:sz w:val="22"/>
          <w:szCs w:val="22"/>
        </w:rPr>
        <w:t xml:space="preserve"> or the New Zealand Police. </w:t>
      </w:r>
    </w:p>
    <w:p w14:paraId="75E3F3AC" w14:textId="1CC6960F" w:rsidR="0055059A" w:rsidRPr="00CA0939" w:rsidRDefault="0055059A" w:rsidP="0072778C">
      <w:pPr>
        <w:pStyle w:val="NormalWeb"/>
        <w:numPr>
          <w:ilvl w:val="0"/>
          <w:numId w:val="28"/>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Act on your concerns. Don't leave it to someone else or hope it won't happen again. If you have told the person you be</w:t>
      </w:r>
      <w:r w:rsidR="00650882">
        <w:rPr>
          <w:rFonts w:ascii="Arial Narrow" w:eastAsia="Times New Roman" w:hAnsi="Arial Narrow"/>
          <w:color w:val="000000"/>
          <w:sz w:val="22"/>
          <w:szCs w:val="22"/>
        </w:rPr>
        <w:t>lieve is responsible for taking-</w:t>
      </w:r>
      <w:r w:rsidRPr="00CA0939">
        <w:rPr>
          <w:rFonts w:ascii="Arial Narrow" w:eastAsia="Times New Roman" w:hAnsi="Arial Narrow"/>
          <w:color w:val="000000"/>
          <w:sz w:val="22"/>
          <w:szCs w:val="22"/>
        </w:rPr>
        <w:t xml:space="preserve">action and they do not act, take further action yourself. </w:t>
      </w:r>
    </w:p>
    <w:p w14:paraId="450809CA" w14:textId="4A088978" w:rsidR="0055059A" w:rsidRPr="00CA0939" w:rsidRDefault="0055059A" w:rsidP="0072778C">
      <w:pPr>
        <w:pStyle w:val="NormalWeb"/>
        <w:numPr>
          <w:ilvl w:val="0"/>
          <w:numId w:val="28"/>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The situation can be stres</w:t>
      </w:r>
      <w:r w:rsidR="00163847" w:rsidRPr="00CA0939">
        <w:rPr>
          <w:rFonts w:ascii="Arial Narrow" w:eastAsia="Times New Roman" w:hAnsi="Arial Narrow"/>
          <w:color w:val="000000"/>
          <w:sz w:val="22"/>
          <w:szCs w:val="22"/>
        </w:rPr>
        <w:t>sful. Seek support for yourself</w:t>
      </w:r>
      <w:r w:rsidRPr="00CA0939">
        <w:rPr>
          <w:rFonts w:ascii="Arial Narrow" w:eastAsia="Times New Roman" w:hAnsi="Arial Narrow"/>
          <w:color w:val="000000"/>
          <w:sz w:val="22"/>
          <w:szCs w:val="22"/>
        </w:rPr>
        <w:t xml:space="preserve"> by informing management. Management will obtain support from agencies and </w:t>
      </w:r>
      <w:proofErr w:type="spellStart"/>
      <w:r w:rsidRPr="00CA0939">
        <w:rPr>
          <w:rFonts w:ascii="Arial Narrow" w:eastAsia="Times New Roman" w:hAnsi="Arial Narrow"/>
          <w:color w:val="000000"/>
          <w:sz w:val="22"/>
          <w:szCs w:val="22"/>
        </w:rPr>
        <w:t>organisations</w:t>
      </w:r>
      <w:proofErr w:type="spellEnd"/>
      <w:r w:rsidRPr="00CA0939">
        <w:rPr>
          <w:rFonts w:ascii="Arial Narrow" w:eastAsia="Times New Roman" w:hAnsi="Arial Narrow"/>
          <w:color w:val="000000"/>
          <w:sz w:val="22"/>
          <w:szCs w:val="22"/>
        </w:rPr>
        <w:t xml:space="preserve"> that </w:t>
      </w:r>
      <w:proofErr w:type="spellStart"/>
      <w:r w:rsidRPr="00CA0939">
        <w:rPr>
          <w:rFonts w:ascii="Arial Narrow" w:eastAsia="Times New Roman" w:hAnsi="Arial Narrow"/>
          <w:color w:val="000000"/>
          <w:sz w:val="22"/>
          <w:szCs w:val="22"/>
        </w:rPr>
        <w:t>specialise</w:t>
      </w:r>
      <w:proofErr w:type="spellEnd"/>
      <w:r w:rsidRPr="00CA0939">
        <w:rPr>
          <w:rFonts w:ascii="Arial Narrow" w:eastAsia="Times New Roman" w:hAnsi="Arial Narrow"/>
          <w:color w:val="000000"/>
          <w:sz w:val="22"/>
          <w:szCs w:val="22"/>
        </w:rPr>
        <w:t xml:space="preserve"> in abuse situations. </w:t>
      </w:r>
    </w:p>
    <w:p w14:paraId="74057CB1" w14:textId="634182B1" w:rsidR="00E24F58" w:rsidRPr="00363030" w:rsidRDefault="0055059A" w:rsidP="00E24F58">
      <w:pPr>
        <w:pStyle w:val="NormalWeb"/>
        <w:numPr>
          <w:ilvl w:val="0"/>
          <w:numId w:val="28"/>
        </w:numPr>
        <w:spacing w:before="0" w:beforeAutospacing="0" w:after="0" w:line="276" w:lineRule="auto"/>
        <w:rPr>
          <w:rFonts w:ascii="Arial Narrow" w:eastAsia="Times New Roman" w:hAnsi="Arial Narrow"/>
          <w:sz w:val="22"/>
          <w:szCs w:val="22"/>
        </w:rPr>
      </w:pPr>
      <w:r w:rsidRPr="00CA0939">
        <w:rPr>
          <w:rFonts w:ascii="Arial Narrow" w:eastAsia="Times New Roman" w:hAnsi="Arial Narrow"/>
          <w:color w:val="000000"/>
          <w:sz w:val="22"/>
          <w:szCs w:val="22"/>
        </w:rPr>
        <w:t xml:space="preserve">Outside </w:t>
      </w:r>
      <w:proofErr w:type="spellStart"/>
      <w:r w:rsidRPr="00CA0939">
        <w:rPr>
          <w:rFonts w:ascii="Arial Narrow" w:eastAsia="Times New Roman" w:hAnsi="Arial Narrow"/>
          <w:color w:val="000000"/>
          <w:sz w:val="22"/>
          <w:szCs w:val="22"/>
        </w:rPr>
        <w:t>organis</w:t>
      </w:r>
      <w:r w:rsidR="002C7DB9">
        <w:rPr>
          <w:rFonts w:ascii="Arial Narrow" w:eastAsia="Times New Roman" w:hAnsi="Arial Narrow"/>
          <w:color w:val="000000"/>
          <w:sz w:val="22"/>
          <w:szCs w:val="22"/>
        </w:rPr>
        <w:t>ations</w:t>
      </w:r>
      <w:proofErr w:type="spellEnd"/>
      <w:r w:rsidR="002C7DB9">
        <w:rPr>
          <w:rFonts w:ascii="Arial Narrow" w:eastAsia="Times New Roman" w:hAnsi="Arial Narrow"/>
          <w:color w:val="000000"/>
          <w:sz w:val="22"/>
          <w:szCs w:val="22"/>
        </w:rPr>
        <w:t xml:space="preserve"> which offer support are </w:t>
      </w:r>
      <w:proofErr w:type="spellStart"/>
      <w:r w:rsidR="00E24F58">
        <w:rPr>
          <w:rFonts w:ascii="Arial Narrow" w:eastAsia="Times New Roman" w:hAnsi="Arial Narrow"/>
          <w:color w:val="000000"/>
          <w:sz w:val="22"/>
          <w:szCs w:val="22"/>
        </w:rPr>
        <w:t>Oranga</w:t>
      </w:r>
      <w:proofErr w:type="spellEnd"/>
      <w:r w:rsidR="00E24F58">
        <w:rPr>
          <w:rFonts w:ascii="Arial Narrow" w:eastAsia="Times New Roman" w:hAnsi="Arial Narrow"/>
          <w:color w:val="000000"/>
          <w:sz w:val="22"/>
          <w:szCs w:val="22"/>
        </w:rPr>
        <w:t xml:space="preserve"> Tamariki</w:t>
      </w:r>
      <w:r w:rsidRPr="00CA0939">
        <w:rPr>
          <w:rFonts w:ascii="Arial Narrow" w:eastAsia="Times New Roman" w:hAnsi="Arial Narrow"/>
          <w:color w:val="000000"/>
          <w:sz w:val="22"/>
          <w:szCs w:val="22"/>
        </w:rPr>
        <w:t>, Police</w:t>
      </w:r>
      <w:r w:rsidRPr="00363030">
        <w:rPr>
          <w:rFonts w:ascii="Arial Narrow" w:eastAsia="Times New Roman" w:hAnsi="Arial Narrow"/>
          <w:sz w:val="22"/>
          <w:szCs w:val="22"/>
        </w:rPr>
        <w:t xml:space="preserve">, </w:t>
      </w:r>
      <w:r w:rsidR="002D011F" w:rsidRPr="00363030">
        <w:rPr>
          <w:rFonts w:ascii="Arial Narrow" w:eastAsia="Times New Roman" w:hAnsi="Arial Narrow"/>
          <w:sz w:val="22"/>
          <w:szCs w:val="22"/>
        </w:rPr>
        <w:t xml:space="preserve">Child Matters, </w:t>
      </w:r>
      <w:r w:rsidRPr="00363030">
        <w:rPr>
          <w:rFonts w:ascii="Arial Narrow" w:eastAsia="Times New Roman" w:hAnsi="Arial Narrow"/>
          <w:sz w:val="22"/>
          <w:szCs w:val="22"/>
        </w:rPr>
        <w:t>Community Public Health Nurse, Area Health Board</w:t>
      </w:r>
      <w:r w:rsidR="00163847" w:rsidRPr="00363030">
        <w:rPr>
          <w:rFonts w:ascii="Arial Narrow" w:eastAsia="Times New Roman" w:hAnsi="Arial Narrow"/>
          <w:sz w:val="22"/>
          <w:szCs w:val="22"/>
        </w:rPr>
        <w:t>s,</w:t>
      </w:r>
      <w:r w:rsidR="002F33BA" w:rsidRPr="00363030">
        <w:rPr>
          <w:rFonts w:ascii="Arial Narrow" w:eastAsia="Times New Roman" w:hAnsi="Arial Narrow"/>
          <w:sz w:val="22"/>
          <w:szCs w:val="22"/>
        </w:rPr>
        <w:t xml:space="preserve"> child and family c</w:t>
      </w:r>
      <w:r w:rsidRPr="00363030">
        <w:rPr>
          <w:rFonts w:ascii="Arial Narrow" w:eastAsia="Times New Roman" w:hAnsi="Arial Narrow"/>
          <w:sz w:val="22"/>
          <w:szCs w:val="22"/>
        </w:rPr>
        <w:t>ouns</w:t>
      </w:r>
      <w:r w:rsidR="002F33BA" w:rsidRPr="00363030">
        <w:rPr>
          <w:rFonts w:ascii="Arial Narrow" w:eastAsia="Times New Roman" w:hAnsi="Arial Narrow"/>
          <w:sz w:val="22"/>
          <w:szCs w:val="22"/>
        </w:rPr>
        <w:t xml:space="preserve">eling Services, </w:t>
      </w:r>
      <w:proofErr w:type="spellStart"/>
      <w:r w:rsidR="002F33BA" w:rsidRPr="00363030">
        <w:rPr>
          <w:rFonts w:ascii="Arial Narrow" w:eastAsia="Times New Roman" w:hAnsi="Arial Narrow"/>
          <w:sz w:val="22"/>
          <w:szCs w:val="22"/>
        </w:rPr>
        <w:t>Awhina</w:t>
      </w:r>
      <w:proofErr w:type="spellEnd"/>
      <w:r w:rsidR="002F33BA" w:rsidRPr="00363030">
        <w:rPr>
          <w:rFonts w:ascii="Arial Narrow" w:eastAsia="Times New Roman" w:hAnsi="Arial Narrow"/>
          <w:sz w:val="22"/>
          <w:szCs w:val="22"/>
        </w:rPr>
        <w:t xml:space="preserve"> </w:t>
      </w:r>
      <w:proofErr w:type="spellStart"/>
      <w:r w:rsidR="002F33BA" w:rsidRPr="00363030">
        <w:rPr>
          <w:rFonts w:ascii="Arial Narrow" w:eastAsia="Times New Roman" w:hAnsi="Arial Narrow"/>
          <w:sz w:val="22"/>
          <w:szCs w:val="22"/>
        </w:rPr>
        <w:t>Wahine</w:t>
      </w:r>
      <w:proofErr w:type="spellEnd"/>
      <w:r w:rsidR="002F33BA" w:rsidRPr="00363030">
        <w:rPr>
          <w:rFonts w:ascii="Arial Narrow" w:eastAsia="Times New Roman" w:hAnsi="Arial Narrow"/>
          <w:sz w:val="22"/>
          <w:szCs w:val="22"/>
        </w:rPr>
        <w:t>, child h</w:t>
      </w:r>
      <w:r w:rsidRPr="00363030">
        <w:rPr>
          <w:rFonts w:ascii="Arial Narrow" w:eastAsia="Times New Roman" w:hAnsi="Arial Narrow"/>
          <w:sz w:val="22"/>
          <w:szCs w:val="22"/>
        </w:rPr>
        <w:t>elp lines, Community M</w:t>
      </w:r>
      <w:r w:rsidR="002F33BA" w:rsidRPr="00363030">
        <w:rPr>
          <w:rFonts w:ascii="Arial Narrow" w:eastAsia="Times New Roman" w:hAnsi="Arial Narrow"/>
          <w:sz w:val="22"/>
          <w:szCs w:val="22"/>
        </w:rPr>
        <w:t>ental Health</w:t>
      </w:r>
      <w:r w:rsidRPr="00363030">
        <w:rPr>
          <w:rFonts w:ascii="Arial Narrow" w:eastAsia="Times New Roman" w:hAnsi="Arial Narrow"/>
          <w:sz w:val="22"/>
          <w:szCs w:val="22"/>
        </w:rPr>
        <w:t>.</w:t>
      </w:r>
      <w:r w:rsidR="00B37801" w:rsidRPr="00363030">
        <w:rPr>
          <w:rFonts w:ascii="Arial Narrow" w:eastAsia="Times New Roman" w:hAnsi="Arial Narrow"/>
          <w:sz w:val="22"/>
          <w:szCs w:val="22"/>
        </w:rPr>
        <w:t xml:space="preserve"> </w:t>
      </w:r>
    </w:p>
    <w:p w14:paraId="79D12DA2" w14:textId="55700DFD" w:rsidR="00E24F58" w:rsidRPr="002D011F" w:rsidRDefault="00E24F58" w:rsidP="00E24F58">
      <w:pPr>
        <w:pStyle w:val="NormalWeb"/>
        <w:numPr>
          <w:ilvl w:val="1"/>
          <w:numId w:val="28"/>
        </w:numPr>
        <w:spacing w:before="0" w:beforeAutospacing="0" w:after="0" w:line="276" w:lineRule="auto"/>
        <w:rPr>
          <w:rFonts w:ascii="Arial Narrow" w:eastAsia="Times New Roman" w:hAnsi="Arial Narrow"/>
          <w:color w:val="000000" w:themeColor="text1"/>
          <w:sz w:val="22"/>
          <w:szCs w:val="22"/>
        </w:rPr>
      </w:pPr>
      <w:proofErr w:type="spellStart"/>
      <w:r w:rsidRPr="00363030">
        <w:rPr>
          <w:rFonts w:ascii="Arial Narrow" w:eastAsia="Times New Roman" w:hAnsi="Arial Narrow"/>
          <w:sz w:val="22"/>
          <w:szCs w:val="22"/>
        </w:rPr>
        <w:t>Oranga</w:t>
      </w:r>
      <w:proofErr w:type="spellEnd"/>
      <w:r w:rsidRPr="00363030">
        <w:rPr>
          <w:rFonts w:ascii="Arial Narrow" w:eastAsia="Times New Roman" w:hAnsi="Arial Narrow"/>
          <w:sz w:val="22"/>
          <w:szCs w:val="22"/>
        </w:rPr>
        <w:t xml:space="preserve"> Tamariki – </w:t>
      </w:r>
      <w:r w:rsidRPr="00363030">
        <w:rPr>
          <w:rFonts w:ascii="Arial Narrow" w:eastAsia="Times New Roman" w:hAnsi="Arial Narrow"/>
          <w:b/>
          <w:sz w:val="22"/>
          <w:szCs w:val="22"/>
        </w:rPr>
        <w:t>0508 326 459</w:t>
      </w:r>
      <w:r w:rsidR="002D011F" w:rsidRPr="00363030">
        <w:rPr>
          <w:rFonts w:ascii="Arial Narrow" w:eastAsia="Times New Roman" w:hAnsi="Arial Narrow"/>
          <w:sz w:val="22"/>
          <w:szCs w:val="22"/>
        </w:rPr>
        <w:t xml:space="preserve"> – any reports of concern should be lodged directly through the nation </w:t>
      </w:r>
      <w:r w:rsidR="002D011F" w:rsidRPr="002D011F">
        <w:rPr>
          <w:rFonts w:ascii="Arial Narrow" w:eastAsia="Times New Roman" w:hAnsi="Arial Narrow"/>
          <w:color w:val="000000" w:themeColor="text1"/>
          <w:sz w:val="22"/>
          <w:szCs w:val="22"/>
        </w:rPr>
        <w:t>call centre and then followed up by a report of concern via email</w:t>
      </w:r>
    </w:p>
    <w:p w14:paraId="5A8F5EF9" w14:textId="44C0FE5B" w:rsidR="00E24F58" w:rsidRPr="002D011F" w:rsidRDefault="00E24F58" w:rsidP="002D011F">
      <w:pPr>
        <w:pStyle w:val="NormalWeb"/>
        <w:spacing w:before="0" w:beforeAutospacing="0" w:after="0" w:line="276" w:lineRule="auto"/>
        <w:ind w:left="1080"/>
        <w:rPr>
          <w:rFonts w:ascii="Arial Narrow" w:eastAsia="Times New Roman" w:hAnsi="Arial Narrow"/>
          <w:color w:val="000000" w:themeColor="text1"/>
          <w:sz w:val="22"/>
          <w:szCs w:val="22"/>
        </w:rPr>
      </w:pPr>
    </w:p>
    <w:p w14:paraId="5DBB0A05" w14:textId="77777777" w:rsidR="00E156E5" w:rsidRPr="00CA0939" w:rsidRDefault="00E156E5" w:rsidP="0072778C">
      <w:pPr>
        <w:pStyle w:val="NormalWeb"/>
        <w:spacing w:before="0" w:beforeAutospacing="0" w:after="0" w:line="276" w:lineRule="auto"/>
        <w:ind w:left="360"/>
        <w:rPr>
          <w:rFonts w:ascii="Arial Narrow" w:eastAsia="Times New Roman" w:hAnsi="Arial Narrow"/>
        </w:rPr>
      </w:pPr>
    </w:p>
    <w:p w14:paraId="1CC4A2D2" w14:textId="68450CD7" w:rsidR="00183FE9" w:rsidRDefault="00183FE9" w:rsidP="0072778C">
      <w:pPr>
        <w:spacing w:line="276" w:lineRule="auto"/>
        <w:rPr>
          <w:rFonts w:ascii="Arial Narrow" w:hAnsi="Arial Narrow"/>
          <w:b/>
          <w:bCs/>
          <w:color w:val="155580"/>
        </w:rPr>
      </w:pPr>
    </w:p>
    <w:p w14:paraId="48F73CF5" w14:textId="77777777" w:rsidR="00650882" w:rsidRDefault="00650882">
      <w:pPr>
        <w:rPr>
          <w:rFonts w:ascii="Arial Narrow" w:hAnsi="Arial Narrow"/>
          <w:b/>
          <w:bCs/>
          <w:color w:val="155580"/>
        </w:rPr>
      </w:pPr>
      <w:r>
        <w:rPr>
          <w:rFonts w:ascii="Arial Narrow" w:hAnsi="Arial Narrow"/>
          <w:b/>
          <w:bCs/>
          <w:color w:val="155580"/>
        </w:rPr>
        <w:br w:type="page"/>
      </w:r>
    </w:p>
    <w:p w14:paraId="44DD1F62" w14:textId="0977835D" w:rsidR="00525EB8" w:rsidRPr="00CA0939" w:rsidRDefault="00525EB8" w:rsidP="0072778C">
      <w:pPr>
        <w:spacing w:line="276" w:lineRule="auto"/>
        <w:rPr>
          <w:rFonts w:ascii="Arial Narrow" w:hAnsi="Arial Narrow"/>
          <w:b/>
          <w:bCs/>
          <w:color w:val="155580"/>
        </w:rPr>
      </w:pPr>
      <w:r w:rsidRPr="00CA0939">
        <w:rPr>
          <w:rFonts w:ascii="Arial Narrow" w:hAnsi="Arial Narrow"/>
          <w:b/>
          <w:bCs/>
          <w:color w:val="155580"/>
        </w:rPr>
        <w:lastRenderedPageBreak/>
        <w:t>Guideli</w:t>
      </w:r>
      <w:r w:rsidR="008138A3" w:rsidRPr="00CA0939">
        <w:rPr>
          <w:rFonts w:ascii="Arial Narrow" w:hAnsi="Arial Narrow"/>
          <w:b/>
          <w:bCs/>
          <w:color w:val="155580"/>
        </w:rPr>
        <w:t>nes for Staff to Follow when a C</w:t>
      </w:r>
      <w:r w:rsidRPr="00CA0939">
        <w:rPr>
          <w:rFonts w:ascii="Arial Narrow" w:hAnsi="Arial Narrow"/>
          <w:b/>
          <w:bCs/>
          <w:color w:val="155580"/>
        </w:rPr>
        <w:t>hild</w:t>
      </w:r>
      <w:r w:rsidR="008138A3" w:rsidRPr="00CA0939">
        <w:rPr>
          <w:rFonts w:ascii="Arial Narrow" w:hAnsi="Arial Narrow"/>
          <w:b/>
          <w:bCs/>
          <w:color w:val="155580"/>
        </w:rPr>
        <w:t xml:space="preserve"> Discloses A</w:t>
      </w:r>
      <w:r w:rsidRPr="00CA0939">
        <w:rPr>
          <w:rFonts w:ascii="Arial Narrow" w:hAnsi="Arial Narrow"/>
          <w:b/>
          <w:bCs/>
          <w:color w:val="155580"/>
        </w:rPr>
        <w:t>buse</w:t>
      </w:r>
    </w:p>
    <w:p w14:paraId="7CF4D01C" w14:textId="77777777" w:rsidR="005D5B10" w:rsidRPr="00CA0939" w:rsidRDefault="005D5B10" w:rsidP="0072778C">
      <w:pPr>
        <w:spacing w:line="276" w:lineRule="auto"/>
        <w:rPr>
          <w:rFonts w:ascii="Arial Narrow" w:hAnsi="Arial Narrow"/>
          <w:b/>
          <w:bCs/>
          <w:i/>
          <w:color w:val="B31107"/>
        </w:rPr>
      </w:pPr>
    </w:p>
    <w:p w14:paraId="1F0CB0C1" w14:textId="38C7A2BD" w:rsidR="00E156E5" w:rsidRPr="00CA0939" w:rsidRDefault="00525EB8" w:rsidP="0072778C">
      <w:pPr>
        <w:spacing w:line="276" w:lineRule="auto"/>
        <w:rPr>
          <w:rFonts w:ascii="Arial Narrow" w:hAnsi="Arial Narrow"/>
          <w:sz w:val="22"/>
          <w:szCs w:val="22"/>
        </w:rPr>
      </w:pPr>
      <w:r w:rsidRPr="00CA0939">
        <w:rPr>
          <w:rFonts w:ascii="Arial Narrow" w:hAnsi="Arial Narrow"/>
          <w:b/>
          <w:sz w:val="22"/>
          <w:szCs w:val="22"/>
        </w:rPr>
        <w:t>Staff must</w:t>
      </w:r>
      <w:r w:rsidR="00E156E5" w:rsidRPr="00CA0939">
        <w:rPr>
          <w:rFonts w:ascii="Arial Narrow" w:hAnsi="Arial Narrow"/>
          <w:sz w:val="22"/>
          <w:szCs w:val="22"/>
        </w:rPr>
        <w:t>:</w:t>
      </w:r>
      <w:r w:rsidRPr="00CA0939">
        <w:rPr>
          <w:rFonts w:ascii="Arial Narrow" w:hAnsi="Arial Narrow"/>
          <w:sz w:val="22"/>
          <w:szCs w:val="22"/>
        </w:rPr>
        <w:t xml:space="preserve"> </w:t>
      </w:r>
    </w:p>
    <w:p w14:paraId="7209DC66" w14:textId="44E5A3BF" w:rsidR="00525EB8" w:rsidRPr="00CA0939" w:rsidRDefault="00525EB8" w:rsidP="0072778C">
      <w:pPr>
        <w:numPr>
          <w:ilvl w:val="0"/>
          <w:numId w:val="21"/>
        </w:numPr>
        <w:spacing w:line="276" w:lineRule="auto"/>
        <w:rPr>
          <w:rFonts w:ascii="Arial Narrow" w:hAnsi="Arial Narrow"/>
          <w:sz w:val="22"/>
          <w:szCs w:val="22"/>
        </w:rPr>
      </w:pPr>
      <w:r w:rsidRPr="00CA0939">
        <w:rPr>
          <w:rFonts w:ascii="Arial Narrow" w:hAnsi="Arial Narrow"/>
          <w:b/>
          <w:sz w:val="22"/>
          <w:szCs w:val="22"/>
        </w:rPr>
        <w:t xml:space="preserve">LISTEN </w:t>
      </w:r>
      <w:r w:rsidRPr="00CA0939">
        <w:rPr>
          <w:rFonts w:ascii="Arial Narrow" w:hAnsi="Arial Narrow"/>
          <w:sz w:val="22"/>
          <w:szCs w:val="22"/>
        </w:rPr>
        <w:t>to the child.</w:t>
      </w:r>
    </w:p>
    <w:p w14:paraId="7F59212C" w14:textId="77777777" w:rsidR="00525EB8" w:rsidRPr="00CA0939" w:rsidRDefault="00525EB8" w:rsidP="0072778C">
      <w:pPr>
        <w:numPr>
          <w:ilvl w:val="0"/>
          <w:numId w:val="21"/>
        </w:numPr>
        <w:spacing w:line="276" w:lineRule="auto"/>
        <w:rPr>
          <w:rFonts w:ascii="Arial Narrow" w:hAnsi="Arial Narrow"/>
          <w:sz w:val="22"/>
          <w:szCs w:val="22"/>
        </w:rPr>
      </w:pPr>
      <w:r w:rsidRPr="00CA0939">
        <w:rPr>
          <w:rFonts w:ascii="Arial Narrow" w:hAnsi="Arial Narrow"/>
          <w:sz w:val="22"/>
          <w:szCs w:val="22"/>
        </w:rPr>
        <w:t>Believe what they say.</w:t>
      </w:r>
    </w:p>
    <w:p w14:paraId="195A9963" w14:textId="77777777" w:rsidR="00525EB8" w:rsidRPr="00CA0939" w:rsidRDefault="00525EB8" w:rsidP="0072778C">
      <w:pPr>
        <w:numPr>
          <w:ilvl w:val="0"/>
          <w:numId w:val="21"/>
        </w:numPr>
        <w:spacing w:line="276" w:lineRule="auto"/>
        <w:rPr>
          <w:rFonts w:ascii="Arial Narrow" w:hAnsi="Arial Narrow"/>
          <w:sz w:val="22"/>
          <w:szCs w:val="22"/>
        </w:rPr>
      </w:pPr>
      <w:r w:rsidRPr="00CA0939">
        <w:rPr>
          <w:rFonts w:ascii="Arial Narrow" w:hAnsi="Arial Narrow"/>
          <w:sz w:val="22"/>
          <w:szCs w:val="22"/>
        </w:rPr>
        <w:t>Say that you are glad they told you.</w:t>
      </w:r>
    </w:p>
    <w:p w14:paraId="43BB1CF1" w14:textId="19E6983D" w:rsidR="00525EB8" w:rsidRPr="00CA0939" w:rsidRDefault="00E156E5" w:rsidP="0072778C">
      <w:pPr>
        <w:numPr>
          <w:ilvl w:val="0"/>
          <w:numId w:val="21"/>
        </w:numPr>
        <w:spacing w:line="276" w:lineRule="auto"/>
        <w:rPr>
          <w:rFonts w:ascii="Arial Narrow" w:hAnsi="Arial Narrow"/>
          <w:sz w:val="22"/>
          <w:szCs w:val="22"/>
        </w:rPr>
      </w:pPr>
      <w:r w:rsidRPr="00CA0939">
        <w:rPr>
          <w:rFonts w:ascii="Arial Narrow" w:hAnsi="Arial Narrow"/>
          <w:sz w:val="22"/>
          <w:szCs w:val="22"/>
        </w:rPr>
        <w:t>Say “</w:t>
      </w:r>
      <w:r w:rsidR="00525EB8" w:rsidRPr="00CA0939">
        <w:rPr>
          <w:rFonts w:ascii="Arial Narrow" w:hAnsi="Arial Narrow"/>
          <w:sz w:val="22"/>
          <w:szCs w:val="22"/>
        </w:rPr>
        <w:t>Sorry it happened”.</w:t>
      </w:r>
    </w:p>
    <w:p w14:paraId="7C52294E" w14:textId="77777777" w:rsidR="00525EB8" w:rsidRPr="00CA0939" w:rsidRDefault="00525EB8" w:rsidP="0072778C">
      <w:pPr>
        <w:numPr>
          <w:ilvl w:val="0"/>
          <w:numId w:val="21"/>
        </w:numPr>
        <w:spacing w:line="276" w:lineRule="auto"/>
        <w:rPr>
          <w:rFonts w:ascii="Arial Narrow" w:hAnsi="Arial Narrow"/>
          <w:sz w:val="22"/>
          <w:szCs w:val="22"/>
        </w:rPr>
      </w:pPr>
      <w:r w:rsidRPr="00CA0939">
        <w:rPr>
          <w:rFonts w:ascii="Arial Narrow" w:hAnsi="Arial Narrow"/>
          <w:sz w:val="22"/>
          <w:szCs w:val="22"/>
        </w:rPr>
        <w:t>Let them know it was not their fault.</w:t>
      </w:r>
    </w:p>
    <w:p w14:paraId="77079AC8" w14:textId="77777777" w:rsidR="00525EB8" w:rsidRPr="00CA0939" w:rsidRDefault="00525EB8" w:rsidP="0072778C">
      <w:pPr>
        <w:numPr>
          <w:ilvl w:val="0"/>
          <w:numId w:val="21"/>
        </w:numPr>
        <w:spacing w:line="276" w:lineRule="auto"/>
        <w:rPr>
          <w:rFonts w:ascii="Arial Narrow" w:hAnsi="Arial Narrow"/>
          <w:sz w:val="22"/>
          <w:szCs w:val="22"/>
        </w:rPr>
      </w:pPr>
      <w:r w:rsidRPr="00CA0939">
        <w:rPr>
          <w:rFonts w:ascii="Arial Narrow" w:hAnsi="Arial Narrow"/>
          <w:sz w:val="22"/>
          <w:szCs w:val="22"/>
        </w:rPr>
        <w:t xml:space="preserve">Let them know you will help. </w:t>
      </w:r>
    </w:p>
    <w:p w14:paraId="3FD1FDF6" w14:textId="77777777" w:rsidR="002D011F" w:rsidRDefault="00E156E5" w:rsidP="002D011F">
      <w:pPr>
        <w:numPr>
          <w:ilvl w:val="0"/>
          <w:numId w:val="21"/>
        </w:numPr>
        <w:spacing w:line="276" w:lineRule="auto"/>
        <w:rPr>
          <w:rFonts w:ascii="Arial Narrow" w:hAnsi="Arial Narrow"/>
          <w:sz w:val="22"/>
          <w:szCs w:val="22"/>
        </w:rPr>
      </w:pPr>
      <w:r w:rsidRPr="00CA0939">
        <w:rPr>
          <w:rFonts w:ascii="Arial Narrow" w:hAnsi="Arial Narrow"/>
          <w:sz w:val="22"/>
          <w:szCs w:val="22"/>
        </w:rPr>
        <w:t>R</w:t>
      </w:r>
      <w:r w:rsidR="00525EB8" w:rsidRPr="00CA0939">
        <w:rPr>
          <w:rFonts w:ascii="Arial Narrow" w:hAnsi="Arial Narrow"/>
          <w:sz w:val="22"/>
          <w:szCs w:val="22"/>
        </w:rPr>
        <w:t>ecord and date the disclosure.</w:t>
      </w:r>
    </w:p>
    <w:p w14:paraId="6ED8A68A" w14:textId="77777777" w:rsidR="00650882" w:rsidRDefault="00650882" w:rsidP="002D011F">
      <w:pPr>
        <w:spacing w:line="276" w:lineRule="auto"/>
        <w:ind w:left="360"/>
        <w:rPr>
          <w:rFonts w:ascii="Arial Narrow" w:hAnsi="Arial Narrow"/>
          <w:color w:val="B31107"/>
          <w:sz w:val="28"/>
          <w:szCs w:val="28"/>
        </w:rPr>
      </w:pPr>
    </w:p>
    <w:p w14:paraId="4B1A1DAE" w14:textId="77777777" w:rsidR="00650882" w:rsidRPr="00650882" w:rsidRDefault="00650882" w:rsidP="00650882">
      <w:pPr>
        <w:spacing w:line="276" w:lineRule="auto"/>
        <w:ind w:left="360"/>
        <w:jc w:val="center"/>
        <w:rPr>
          <w:rFonts w:ascii="Arial Narrow" w:hAnsi="Arial Narrow"/>
          <w:b/>
          <w:i/>
          <w:color w:val="E36C0A" w:themeColor="accent6" w:themeShade="BF"/>
          <w:sz w:val="28"/>
          <w:szCs w:val="28"/>
        </w:rPr>
      </w:pPr>
    </w:p>
    <w:p w14:paraId="240C2F54" w14:textId="43F181AA" w:rsidR="00525EB8" w:rsidRDefault="00525EB8" w:rsidP="00650882">
      <w:pPr>
        <w:spacing w:line="276" w:lineRule="auto"/>
        <w:ind w:left="360"/>
        <w:jc w:val="center"/>
        <w:rPr>
          <w:rFonts w:ascii="Arial Narrow" w:hAnsi="Arial Narrow"/>
          <w:b/>
          <w:i/>
          <w:color w:val="E36C0A" w:themeColor="accent6" w:themeShade="BF"/>
          <w:sz w:val="28"/>
          <w:szCs w:val="28"/>
        </w:rPr>
      </w:pPr>
      <w:r w:rsidRPr="00650882">
        <w:rPr>
          <w:rFonts w:ascii="Arial Narrow" w:hAnsi="Arial Narrow"/>
          <w:b/>
          <w:i/>
          <w:color w:val="E36C0A" w:themeColor="accent6" w:themeShade="BF"/>
          <w:sz w:val="28"/>
          <w:szCs w:val="28"/>
        </w:rPr>
        <w:t>Most importantly you are there to support the child.</w:t>
      </w:r>
    </w:p>
    <w:p w14:paraId="23082E5A" w14:textId="77777777" w:rsidR="00650882" w:rsidRPr="00650882" w:rsidRDefault="00650882" w:rsidP="00650882">
      <w:pPr>
        <w:spacing w:line="276" w:lineRule="auto"/>
        <w:ind w:left="360"/>
        <w:jc w:val="center"/>
        <w:rPr>
          <w:rFonts w:ascii="Arial Narrow" w:hAnsi="Arial Narrow"/>
          <w:b/>
          <w:i/>
          <w:color w:val="E36C0A" w:themeColor="accent6" w:themeShade="BF"/>
          <w:sz w:val="22"/>
          <w:szCs w:val="22"/>
        </w:rPr>
      </w:pPr>
    </w:p>
    <w:p w14:paraId="432312AB" w14:textId="77777777" w:rsidR="00814DF8" w:rsidRPr="004212D8" w:rsidRDefault="00814DF8" w:rsidP="0072778C">
      <w:pPr>
        <w:spacing w:line="276" w:lineRule="auto"/>
        <w:rPr>
          <w:color w:val="1F497D" w:themeColor="text2"/>
        </w:rPr>
      </w:pPr>
    </w:p>
    <w:p w14:paraId="338FF0B4" w14:textId="3C0A80C1" w:rsidR="00814DF8" w:rsidRPr="004212D8" w:rsidRDefault="002C7DB9" w:rsidP="0072778C">
      <w:pPr>
        <w:spacing w:line="276" w:lineRule="auto"/>
        <w:rPr>
          <w:rFonts w:ascii="Arial Narrow" w:hAnsi="Arial Narrow"/>
          <w:b/>
          <w:color w:val="1F497D" w:themeColor="text2"/>
        </w:rPr>
      </w:pPr>
      <w:r w:rsidRPr="004212D8">
        <w:rPr>
          <w:rFonts w:ascii="Arial Narrow" w:hAnsi="Arial Narrow"/>
          <w:b/>
          <w:color w:val="1F497D" w:themeColor="text2"/>
        </w:rPr>
        <w:t>Allegations or Concerns about S</w:t>
      </w:r>
      <w:r w:rsidR="00814DF8" w:rsidRPr="004212D8">
        <w:rPr>
          <w:rFonts w:ascii="Arial Narrow" w:hAnsi="Arial Narrow"/>
          <w:b/>
          <w:color w:val="1F497D" w:themeColor="text2"/>
        </w:rPr>
        <w:t xml:space="preserve">taff </w:t>
      </w:r>
    </w:p>
    <w:p w14:paraId="0C3CD15A" w14:textId="77777777" w:rsidR="00814DF8" w:rsidRPr="002C7DB9" w:rsidRDefault="00814DF8" w:rsidP="0072778C">
      <w:pPr>
        <w:spacing w:line="276" w:lineRule="auto"/>
        <w:rPr>
          <w:rFonts w:ascii="Arial Narrow" w:hAnsi="Arial Narrow"/>
          <w:sz w:val="22"/>
          <w:szCs w:val="22"/>
        </w:rPr>
      </w:pPr>
    </w:p>
    <w:p w14:paraId="13289AAE" w14:textId="049E388B" w:rsidR="00C27440" w:rsidRPr="002C7DB9" w:rsidRDefault="00814DF8" w:rsidP="00BC0A10">
      <w:pPr>
        <w:spacing w:line="276" w:lineRule="auto"/>
        <w:rPr>
          <w:rFonts w:ascii="Arial Narrow" w:hAnsi="Arial Narrow"/>
          <w:sz w:val="22"/>
          <w:szCs w:val="22"/>
        </w:rPr>
      </w:pPr>
      <w:r w:rsidRPr="002C7DB9">
        <w:rPr>
          <w:rFonts w:ascii="Arial Narrow" w:hAnsi="Arial Narrow"/>
          <w:sz w:val="22"/>
          <w:szCs w:val="22"/>
        </w:rPr>
        <w:t xml:space="preserve">If an allegation </w:t>
      </w:r>
      <w:r w:rsidR="00C57FAD" w:rsidRPr="002C7DB9">
        <w:rPr>
          <w:rFonts w:ascii="Arial Narrow" w:hAnsi="Arial Narrow"/>
          <w:sz w:val="22"/>
          <w:szCs w:val="22"/>
        </w:rPr>
        <w:t>of</w:t>
      </w:r>
      <w:r w:rsidRPr="002C7DB9">
        <w:rPr>
          <w:rFonts w:ascii="Arial Narrow" w:hAnsi="Arial Narrow"/>
          <w:sz w:val="22"/>
          <w:szCs w:val="22"/>
        </w:rPr>
        <w:t xml:space="preserve"> abuse is made about a staff memb</w:t>
      </w:r>
      <w:r w:rsidR="002C7DB9">
        <w:rPr>
          <w:rFonts w:ascii="Arial Narrow" w:hAnsi="Arial Narrow"/>
          <w:sz w:val="22"/>
          <w:szCs w:val="22"/>
        </w:rPr>
        <w:t>er the Centre w</w:t>
      </w:r>
      <w:r w:rsidR="00927BEB">
        <w:rPr>
          <w:rFonts w:ascii="Arial Narrow" w:hAnsi="Arial Narrow"/>
          <w:sz w:val="22"/>
          <w:szCs w:val="22"/>
        </w:rPr>
        <w:t>ill ensure the staff member has the following information</w:t>
      </w:r>
      <w:r w:rsidR="00BC0A10">
        <w:rPr>
          <w:rFonts w:ascii="Arial Narrow" w:hAnsi="Arial Narrow"/>
          <w:sz w:val="22"/>
          <w:szCs w:val="22"/>
        </w:rPr>
        <w:t>:</w:t>
      </w:r>
    </w:p>
    <w:p w14:paraId="17C2B804" w14:textId="6003974E" w:rsidR="00C27440" w:rsidRPr="00BC0A10" w:rsidRDefault="00927BEB" w:rsidP="00BC0A10">
      <w:pPr>
        <w:pStyle w:val="ListParagraph"/>
        <w:numPr>
          <w:ilvl w:val="0"/>
          <w:numId w:val="41"/>
        </w:numPr>
        <w:spacing w:line="276" w:lineRule="auto"/>
        <w:rPr>
          <w:rFonts w:ascii="Arial Narrow" w:hAnsi="Arial Narrow"/>
          <w:sz w:val="22"/>
          <w:szCs w:val="22"/>
        </w:rPr>
      </w:pPr>
      <w:r w:rsidRPr="00BC0A10">
        <w:rPr>
          <w:rFonts w:ascii="Arial Narrow" w:hAnsi="Arial Narrow"/>
          <w:sz w:val="22"/>
          <w:szCs w:val="22"/>
        </w:rPr>
        <w:t xml:space="preserve">Ensure the staff member has a contact number of a </w:t>
      </w:r>
      <w:r w:rsidR="00C27440" w:rsidRPr="00BC0A10">
        <w:rPr>
          <w:rFonts w:ascii="Arial Narrow" w:hAnsi="Arial Narrow"/>
          <w:sz w:val="22"/>
          <w:szCs w:val="22"/>
        </w:rPr>
        <w:t>lawyer specialising in allegations of abuse of children or</w:t>
      </w:r>
      <w:r w:rsidR="008717D1" w:rsidRPr="00BC0A10">
        <w:rPr>
          <w:rFonts w:ascii="Arial Narrow" w:hAnsi="Arial Narrow"/>
          <w:sz w:val="22"/>
          <w:szCs w:val="22"/>
        </w:rPr>
        <w:t>,</w:t>
      </w:r>
      <w:r w:rsidR="00525EB8" w:rsidRPr="00BC0A10">
        <w:rPr>
          <w:rFonts w:ascii="Arial Narrow" w:hAnsi="Arial Narrow"/>
          <w:sz w:val="22"/>
          <w:szCs w:val="22"/>
        </w:rPr>
        <w:t xml:space="preserve"> if a </w:t>
      </w:r>
      <w:r w:rsidR="00534AC8" w:rsidRPr="00BC0A10">
        <w:rPr>
          <w:rFonts w:ascii="Arial Narrow" w:hAnsi="Arial Narrow"/>
          <w:sz w:val="22"/>
          <w:szCs w:val="22"/>
        </w:rPr>
        <w:t>m</w:t>
      </w:r>
      <w:r w:rsidR="00525EB8" w:rsidRPr="00BC0A10">
        <w:rPr>
          <w:rFonts w:ascii="Arial Narrow" w:hAnsi="Arial Narrow"/>
          <w:sz w:val="22"/>
          <w:szCs w:val="22"/>
        </w:rPr>
        <w:t>ember</w:t>
      </w:r>
      <w:r w:rsidR="008717D1" w:rsidRPr="00BC0A10">
        <w:rPr>
          <w:rFonts w:ascii="Arial Narrow" w:hAnsi="Arial Narrow"/>
          <w:sz w:val="22"/>
          <w:szCs w:val="22"/>
        </w:rPr>
        <w:t xml:space="preserve">, </w:t>
      </w:r>
      <w:r w:rsidR="00525EB8" w:rsidRPr="00BC0A10">
        <w:rPr>
          <w:rFonts w:ascii="Arial Narrow" w:hAnsi="Arial Narrow"/>
          <w:sz w:val="22"/>
          <w:szCs w:val="22"/>
        </w:rPr>
        <w:t xml:space="preserve">NZEI Te </w:t>
      </w:r>
      <w:proofErr w:type="spellStart"/>
      <w:r w:rsidR="00525EB8" w:rsidRPr="00BC0A10">
        <w:rPr>
          <w:rFonts w:ascii="Arial Narrow" w:hAnsi="Arial Narrow"/>
          <w:sz w:val="22"/>
          <w:szCs w:val="22"/>
        </w:rPr>
        <w:t>Riu</w:t>
      </w:r>
      <w:proofErr w:type="spellEnd"/>
      <w:r w:rsidR="00525EB8" w:rsidRPr="00BC0A10">
        <w:rPr>
          <w:rFonts w:ascii="Arial Narrow" w:hAnsi="Arial Narrow"/>
          <w:sz w:val="22"/>
          <w:szCs w:val="22"/>
        </w:rPr>
        <w:t xml:space="preserve"> </w:t>
      </w:r>
      <w:proofErr w:type="spellStart"/>
      <w:r w:rsidR="00525EB8" w:rsidRPr="00BC0A10">
        <w:rPr>
          <w:rFonts w:ascii="Arial Narrow" w:hAnsi="Arial Narrow"/>
          <w:sz w:val="22"/>
          <w:szCs w:val="22"/>
        </w:rPr>
        <w:t>Roa</w:t>
      </w:r>
      <w:proofErr w:type="spellEnd"/>
      <w:r w:rsidR="00C27440" w:rsidRPr="00BC0A10">
        <w:rPr>
          <w:rFonts w:ascii="Arial Narrow" w:hAnsi="Arial Narrow"/>
          <w:sz w:val="22"/>
          <w:szCs w:val="22"/>
        </w:rPr>
        <w:t>.</w:t>
      </w:r>
    </w:p>
    <w:p w14:paraId="241A41C7" w14:textId="77777777" w:rsidR="00C27440" w:rsidRPr="00BC0A10" w:rsidRDefault="00C27440" w:rsidP="00BC0A10">
      <w:pPr>
        <w:pStyle w:val="ListParagraph"/>
        <w:numPr>
          <w:ilvl w:val="0"/>
          <w:numId w:val="41"/>
        </w:numPr>
        <w:spacing w:line="276" w:lineRule="auto"/>
        <w:rPr>
          <w:rFonts w:ascii="Arial Narrow" w:hAnsi="Arial Narrow"/>
          <w:sz w:val="22"/>
          <w:szCs w:val="22"/>
        </w:rPr>
      </w:pPr>
      <w:r w:rsidRPr="00BC0A10">
        <w:rPr>
          <w:rFonts w:ascii="Arial Narrow" w:hAnsi="Arial Narrow"/>
          <w:sz w:val="22"/>
          <w:szCs w:val="22"/>
        </w:rPr>
        <w:t>The Centre will follow the procedures set out in Appendix A.</w:t>
      </w:r>
    </w:p>
    <w:p w14:paraId="396803D7" w14:textId="242D3A0B" w:rsidR="00814DF8" w:rsidRPr="00BC0A10" w:rsidRDefault="00814DF8" w:rsidP="00BC0A10">
      <w:pPr>
        <w:pStyle w:val="ListParagraph"/>
        <w:numPr>
          <w:ilvl w:val="0"/>
          <w:numId w:val="41"/>
        </w:numPr>
        <w:spacing w:line="276" w:lineRule="auto"/>
        <w:rPr>
          <w:rFonts w:ascii="Arial Narrow" w:hAnsi="Arial Narrow"/>
          <w:sz w:val="22"/>
          <w:szCs w:val="22"/>
        </w:rPr>
      </w:pPr>
      <w:r w:rsidRPr="00BC0A10">
        <w:rPr>
          <w:rFonts w:ascii="Arial Narrow" w:hAnsi="Arial Narrow"/>
          <w:sz w:val="22"/>
          <w:szCs w:val="22"/>
        </w:rPr>
        <w:t xml:space="preserve">Should allegations of abuse against a staff member be proven this will be treated as serious </w:t>
      </w:r>
      <w:proofErr w:type="gramStart"/>
      <w:r w:rsidRPr="00BC0A10">
        <w:rPr>
          <w:rFonts w:ascii="Arial Narrow" w:hAnsi="Arial Narrow"/>
          <w:sz w:val="22"/>
          <w:szCs w:val="22"/>
        </w:rPr>
        <w:t>misconduct.</w:t>
      </w:r>
      <w:proofErr w:type="gramEnd"/>
      <w:r w:rsidRPr="00BC0A10">
        <w:rPr>
          <w:rFonts w:ascii="Arial Narrow" w:hAnsi="Arial Narrow"/>
          <w:sz w:val="22"/>
          <w:szCs w:val="22"/>
        </w:rPr>
        <w:t xml:space="preserve"> </w:t>
      </w:r>
    </w:p>
    <w:p w14:paraId="1E5A3E58" w14:textId="77777777" w:rsidR="00C27440" w:rsidRPr="00CA0939" w:rsidRDefault="00C27440" w:rsidP="0072778C">
      <w:pPr>
        <w:spacing w:line="276" w:lineRule="auto"/>
        <w:rPr>
          <w:rFonts w:ascii="Arial Narrow" w:hAnsi="Arial Narrow"/>
        </w:rPr>
      </w:pPr>
    </w:p>
    <w:p w14:paraId="071681A6" w14:textId="77777777" w:rsidR="0055059A" w:rsidRPr="00CA0939" w:rsidRDefault="0055059A" w:rsidP="0072778C">
      <w:pPr>
        <w:pStyle w:val="NormalWeb"/>
        <w:spacing w:before="0" w:beforeAutospacing="0" w:after="0" w:line="276" w:lineRule="auto"/>
        <w:rPr>
          <w:rFonts w:ascii="Arial Narrow" w:eastAsia="Times New Roman" w:hAnsi="Arial Narrow"/>
        </w:rPr>
      </w:pPr>
    </w:p>
    <w:p w14:paraId="05788251" w14:textId="77777777" w:rsidR="00525EB8" w:rsidRPr="00CA0939" w:rsidRDefault="00B20CE8" w:rsidP="0072778C">
      <w:pPr>
        <w:spacing w:line="276" w:lineRule="auto"/>
        <w:rPr>
          <w:rFonts w:ascii="Arial Narrow" w:hAnsi="Arial Narrow"/>
        </w:rPr>
      </w:pPr>
      <w:r w:rsidRPr="00CA0939">
        <w:rPr>
          <w:rFonts w:ascii="Arial Narrow" w:hAnsi="Arial Narrow"/>
          <w:b/>
          <w:color w:val="871C10"/>
          <w:sz w:val="40"/>
        </w:rPr>
        <w:br w:type="page"/>
      </w:r>
    </w:p>
    <w:p w14:paraId="50A97A6A" w14:textId="77777777" w:rsidR="00650882" w:rsidRPr="00A86F86" w:rsidRDefault="00650882" w:rsidP="00650882">
      <w:pPr>
        <w:jc w:val="center"/>
        <w:rPr>
          <w:rFonts w:ascii="Arial Narrow" w:hAnsi="Arial Narrow"/>
          <w:b/>
          <w:color w:val="000000" w:themeColor="text1"/>
          <w:sz w:val="32"/>
          <w:szCs w:val="32"/>
        </w:rPr>
      </w:pPr>
      <w:r w:rsidRPr="00A86F86">
        <w:rPr>
          <w:rFonts w:ascii="Arial Narrow" w:hAnsi="Arial Narrow"/>
          <w:b/>
          <w:color w:val="000000" w:themeColor="text1"/>
          <w:sz w:val="32"/>
          <w:szCs w:val="32"/>
        </w:rPr>
        <w:lastRenderedPageBreak/>
        <w:t>REPORTING PROCESS FOR CHILD ABUSE</w:t>
      </w:r>
    </w:p>
    <w:p w14:paraId="10CA0549" w14:textId="77777777" w:rsidR="00650882" w:rsidRDefault="00650882" w:rsidP="00650882">
      <w:pPr>
        <w:jc w:val="center"/>
        <w:rPr>
          <w:rFonts w:ascii="Arial Narrow" w:hAnsi="Arial Narrow"/>
          <w:b/>
          <w:color w:val="E36C0A" w:themeColor="accent6" w:themeShade="BF"/>
          <w:sz w:val="40"/>
          <w:szCs w:val="40"/>
        </w:rPr>
      </w:pPr>
      <w:r>
        <w:rPr>
          <w:rFonts w:ascii="Arial Narrow" w:hAnsi="Arial Narrow"/>
          <w:b/>
          <w:noProof/>
          <w:color w:val="F79646" w:themeColor="accent6"/>
          <w:sz w:val="40"/>
          <w:szCs w:val="40"/>
        </w:rPr>
        <mc:AlternateContent>
          <mc:Choice Requires="wps">
            <w:drawing>
              <wp:anchor distT="0" distB="0" distL="114300" distR="114300" simplePos="0" relativeHeight="251659264" behindDoc="0" locked="0" layoutInCell="1" allowOverlap="1" wp14:anchorId="28E4AC40" wp14:editId="67B0CA65">
                <wp:simplePos x="0" y="0"/>
                <wp:positionH relativeFrom="column">
                  <wp:posOffset>517138</wp:posOffset>
                </wp:positionH>
                <wp:positionV relativeFrom="paragraph">
                  <wp:posOffset>234343</wp:posOffset>
                </wp:positionV>
                <wp:extent cx="5581816" cy="739471"/>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5581816" cy="739471"/>
                        </a:xfrm>
                        <a:prstGeom prst="rect">
                          <a:avLst/>
                        </a:prstGeom>
                        <a:solidFill>
                          <a:schemeClr val="accent6">
                            <a:lumMod val="20000"/>
                            <a:lumOff val="80000"/>
                          </a:schemeClr>
                        </a:solidFill>
                        <a:ln w="6350">
                          <a:solidFill>
                            <a:schemeClr val="accent6">
                              <a:lumMod val="75000"/>
                            </a:schemeClr>
                          </a:solidFill>
                        </a:ln>
                      </wps:spPr>
                      <wps:txbx>
                        <w:txbxContent>
                          <w:p w14:paraId="7A04E6FF" w14:textId="77777777" w:rsidR="00650882" w:rsidRPr="005B24D2" w:rsidRDefault="00650882" w:rsidP="00650882">
                            <w:pPr>
                              <w:jc w:val="center"/>
                              <w:rPr>
                                <w:rFonts w:ascii="Arial Narrow" w:hAnsi="Arial Narrow"/>
                                <w:b/>
                                <w:color w:val="E36C0A" w:themeColor="accent6" w:themeShade="BF"/>
                              </w:rPr>
                            </w:pPr>
                          </w:p>
                          <w:p w14:paraId="291EC72A" w14:textId="77777777" w:rsidR="00650882" w:rsidRPr="00A86F86" w:rsidRDefault="00650882" w:rsidP="00650882">
                            <w:pPr>
                              <w:jc w:val="center"/>
                              <w:rPr>
                                <w:rFonts w:ascii="Arial Narrow" w:hAnsi="Arial Narrow"/>
                                <w:b/>
                                <w:color w:val="000000" w:themeColor="text1"/>
                                <w:sz w:val="28"/>
                                <w:szCs w:val="28"/>
                              </w:rPr>
                            </w:pPr>
                            <w:r w:rsidRPr="00A86F86">
                              <w:rPr>
                                <w:rFonts w:ascii="Arial Narrow" w:hAnsi="Arial Narrow"/>
                                <w:b/>
                                <w:color w:val="000000" w:themeColor="text1"/>
                                <w:sz w:val="28"/>
                                <w:szCs w:val="28"/>
                              </w:rPr>
                              <w:t xml:space="preserve">You see a child being abused, OR you observe signs of abuse in </w:t>
                            </w:r>
                            <w:r w:rsidRPr="00A86F86">
                              <w:rPr>
                                <w:rFonts w:ascii="Arial Narrow" w:hAnsi="Arial Narrow"/>
                                <w:b/>
                                <w:color w:val="000000" w:themeColor="text1"/>
                                <w:sz w:val="28"/>
                                <w:szCs w:val="28"/>
                              </w:rPr>
                              <w:br/>
                              <w:t>a child OR a child reports being abused.</w:t>
                            </w:r>
                          </w:p>
                          <w:p w14:paraId="1CCB59EC"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E4AC40" id="_x0000_t202" coordsize="21600,21600" o:spt="202" path="m,l,21600r21600,l21600,xe">
                <v:stroke joinstyle="miter"/>
                <v:path gradientshapeok="t" o:connecttype="rect"/>
              </v:shapetype>
              <v:shape id="Text Box 2" o:spid="_x0000_s1026" type="#_x0000_t202" style="position:absolute;left:0;text-align:left;margin-left:40.7pt;margin-top:18.45pt;width:439.5pt;height:5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" fillcolor="#fde9d9 [665]" strokecolor="#e36c0a [2409]" strokeweight=".5pt">
                <v:textbox>
                  <w:txbxContent>
                    <w:p w14:paraId="7A04E6FF" w14:textId="77777777" w:rsidR="00650882" w:rsidRPr="005B24D2" w:rsidRDefault="00650882" w:rsidP="00650882">
                      <w:pPr>
                        <w:jc w:val="center"/>
                        <w:rPr>
                          <w:rFonts w:ascii="Arial Narrow" w:hAnsi="Arial Narrow"/>
                          <w:b/>
                          <w:color w:val="E36C0A" w:themeColor="accent6" w:themeShade="BF"/>
                        </w:rPr>
                      </w:pPr>
                    </w:p>
                    <w:p w14:paraId="291EC72A" w14:textId="77777777" w:rsidR="00650882" w:rsidRPr="00A86F86" w:rsidRDefault="00650882" w:rsidP="00650882">
                      <w:pPr>
                        <w:jc w:val="center"/>
                        <w:rPr>
                          <w:rFonts w:ascii="Arial Narrow" w:hAnsi="Arial Narrow"/>
                          <w:b/>
                          <w:color w:val="000000" w:themeColor="text1"/>
                          <w:sz w:val="28"/>
                          <w:szCs w:val="28"/>
                        </w:rPr>
                      </w:pPr>
                      <w:r w:rsidRPr="00A86F86">
                        <w:rPr>
                          <w:rFonts w:ascii="Arial Narrow" w:hAnsi="Arial Narrow"/>
                          <w:b/>
                          <w:color w:val="000000" w:themeColor="text1"/>
                          <w:sz w:val="28"/>
                          <w:szCs w:val="28"/>
                        </w:rPr>
                        <w:t xml:space="preserve">You see a child being abused, OR you observe signs of abuse in </w:t>
                      </w:r>
                      <w:r w:rsidRPr="00A86F86">
                        <w:rPr>
                          <w:rFonts w:ascii="Arial Narrow" w:hAnsi="Arial Narrow"/>
                          <w:b/>
                          <w:color w:val="000000" w:themeColor="text1"/>
                          <w:sz w:val="28"/>
                          <w:szCs w:val="28"/>
                        </w:rPr>
                        <w:br/>
                        <w:t>a child OR a child reports being abused.</w:t>
                      </w:r>
                    </w:p>
                    <w:p w14:paraId="1CCB59EC" w14:textId="77777777" w:rsidR="00650882" w:rsidRDefault="00650882" w:rsidP="00650882"/>
                  </w:txbxContent>
                </v:textbox>
              </v:shape>
            </w:pict>
          </mc:Fallback>
        </mc:AlternateContent>
      </w:r>
    </w:p>
    <w:p w14:paraId="31396DA7" w14:textId="77777777" w:rsidR="00650882" w:rsidRPr="005B24D2" w:rsidRDefault="00650882" w:rsidP="00650882">
      <w:pPr>
        <w:jc w:val="center"/>
        <w:rPr>
          <w:rFonts w:ascii="Arial Narrow" w:hAnsi="Arial Narrow"/>
          <w:b/>
          <w:color w:val="E36C0A" w:themeColor="accent6" w:themeShade="BF"/>
          <w:sz w:val="40"/>
          <w:szCs w:val="40"/>
        </w:rPr>
      </w:pPr>
    </w:p>
    <w:p w14:paraId="033078FD" w14:textId="224ECF64" w:rsidR="00650882" w:rsidRDefault="00AB4E05" w:rsidP="00650882">
      <w:pPr>
        <w:rPr>
          <w:rFonts w:ascii="Arial Narrow" w:hAnsi="Arial Narrow"/>
          <w:b/>
          <w:color w:val="E36C0A" w:themeColor="accent6" w:themeShade="BF"/>
          <w:sz w:val="28"/>
          <w:szCs w:val="28"/>
        </w:rPr>
      </w:pPr>
      <w:r>
        <w:rPr>
          <w:rFonts w:ascii="Arial Narrow" w:hAnsi="Arial Narrow"/>
          <w:b/>
          <w:noProof/>
          <w:color w:val="F79646" w:themeColor="accent6"/>
          <w:sz w:val="40"/>
          <w:szCs w:val="40"/>
        </w:rPr>
        <mc:AlternateContent>
          <mc:Choice Requires="wps">
            <w:drawing>
              <wp:anchor distT="0" distB="0" distL="114300" distR="114300" simplePos="0" relativeHeight="251662336" behindDoc="0" locked="0" layoutInCell="1" allowOverlap="1" wp14:anchorId="2200D0BD" wp14:editId="1515297B">
                <wp:simplePos x="0" y="0"/>
                <wp:positionH relativeFrom="column">
                  <wp:posOffset>527050</wp:posOffset>
                </wp:positionH>
                <wp:positionV relativeFrom="paragraph">
                  <wp:posOffset>4980306</wp:posOffset>
                </wp:positionV>
                <wp:extent cx="3076575" cy="2038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076575" cy="2038350"/>
                        </a:xfrm>
                        <a:prstGeom prst="rect">
                          <a:avLst/>
                        </a:prstGeom>
                        <a:solidFill>
                          <a:schemeClr val="accent6">
                            <a:lumMod val="20000"/>
                            <a:lumOff val="80000"/>
                          </a:schemeClr>
                        </a:solidFill>
                        <a:ln w="6350">
                          <a:solidFill>
                            <a:schemeClr val="accent6">
                              <a:lumMod val="75000"/>
                            </a:schemeClr>
                          </a:solidFill>
                        </a:ln>
                      </wps:spPr>
                      <wps:txbx>
                        <w:txbxContent>
                          <w:p w14:paraId="2CC679A6" w14:textId="77777777" w:rsidR="00650882" w:rsidRPr="005B24D2" w:rsidRDefault="00650882" w:rsidP="00650882">
                            <w:pPr>
                              <w:jc w:val="center"/>
                              <w:rPr>
                                <w:rFonts w:ascii="Arial Narrow" w:hAnsi="Arial Narrow"/>
                                <w:b/>
                              </w:rPr>
                            </w:pPr>
                          </w:p>
                          <w:p w14:paraId="5535907F"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PREPARE WRITTEN RECORD</w:t>
                            </w:r>
                          </w:p>
                          <w:p w14:paraId="02F54503" w14:textId="77777777" w:rsidR="00650882" w:rsidRDefault="00650882" w:rsidP="00650882">
                            <w:pPr>
                              <w:rPr>
                                <w:rFonts w:ascii="Arial Narrow" w:hAnsi="Arial Narrow"/>
                                <w:b/>
                              </w:rPr>
                            </w:pPr>
                          </w:p>
                          <w:p w14:paraId="166534A5" w14:textId="77777777" w:rsidR="00650882" w:rsidRDefault="00650882" w:rsidP="00650882">
                            <w:pPr>
                              <w:rPr>
                                <w:rFonts w:ascii="Arial Narrow" w:hAnsi="Arial Narrow"/>
                              </w:rPr>
                            </w:pPr>
                            <w:r>
                              <w:rPr>
                                <w:rFonts w:ascii="Arial Narrow" w:hAnsi="Arial Narrow"/>
                              </w:rPr>
                              <w:t>Record</w:t>
                            </w:r>
                          </w:p>
                          <w:p w14:paraId="43A16C65" w14:textId="77777777" w:rsidR="00650882" w:rsidRDefault="00650882" w:rsidP="00650882">
                            <w:pPr>
                              <w:pStyle w:val="ListParagraph"/>
                              <w:numPr>
                                <w:ilvl w:val="0"/>
                                <w:numId w:val="47"/>
                              </w:numPr>
                              <w:rPr>
                                <w:rFonts w:ascii="Arial Narrow" w:hAnsi="Arial Narrow"/>
                              </w:rPr>
                            </w:pPr>
                            <w:r w:rsidRPr="005B24D2">
                              <w:rPr>
                                <w:rFonts w:ascii="Arial Narrow" w:hAnsi="Arial Narrow"/>
                              </w:rPr>
                              <w:t>Date, time and place of observation/reporting  of abuse</w:t>
                            </w:r>
                          </w:p>
                          <w:p w14:paraId="22C82FFE" w14:textId="77777777" w:rsidR="00650882" w:rsidRDefault="00650882" w:rsidP="00650882">
                            <w:pPr>
                              <w:pStyle w:val="ListParagraph"/>
                              <w:numPr>
                                <w:ilvl w:val="0"/>
                                <w:numId w:val="47"/>
                              </w:numPr>
                              <w:rPr>
                                <w:rFonts w:ascii="Arial Narrow" w:hAnsi="Arial Narrow"/>
                              </w:rPr>
                            </w:pPr>
                            <w:r>
                              <w:rPr>
                                <w:rFonts w:ascii="Arial Narrow" w:hAnsi="Arial Narrow"/>
                              </w:rPr>
                              <w:t>Names of anyone present</w:t>
                            </w:r>
                          </w:p>
                          <w:p w14:paraId="74E5D9D1" w14:textId="77777777" w:rsidR="00650882" w:rsidRDefault="00650882" w:rsidP="00650882">
                            <w:pPr>
                              <w:pStyle w:val="ListParagraph"/>
                              <w:numPr>
                                <w:ilvl w:val="0"/>
                                <w:numId w:val="47"/>
                              </w:numPr>
                              <w:rPr>
                                <w:rFonts w:ascii="Arial Narrow" w:hAnsi="Arial Narrow"/>
                              </w:rPr>
                            </w:pPr>
                            <w:r>
                              <w:rPr>
                                <w:rFonts w:ascii="Arial Narrow" w:hAnsi="Arial Narrow"/>
                              </w:rPr>
                              <w:t>What the child says – exactly</w:t>
                            </w:r>
                          </w:p>
                          <w:p w14:paraId="30E2301F" w14:textId="77777777" w:rsidR="00650882" w:rsidRDefault="00650882" w:rsidP="00650882">
                            <w:pPr>
                              <w:pStyle w:val="ListParagraph"/>
                              <w:numPr>
                                <w:ilvl w:val="0"/>
                                <w:numId w:val="47"/>
                              </w:numPr>
                              <w:rPr>
                                <w:rFonts w:ascii="Arial Narrow" w:hAnsi="Arial Narrow"/>
                              </w:rPr>
                            </w:pPr>
                            <w:r>
                              <w:rPr>
                                <w:rFonts w:ascii="Arial Narrow" w:hAnsi="Arial Narrow"/>
                              </w:rPr>
                              <w:t>Any physical or behaviour signs of abuse</w:t>
                            </w:r>
                            <w:r>
                              <w:rPr>
                                <w:rFonts w:ascii="Arial Narrow" w:hAnsi="Arial Narrow"/>
                              </w:rPr>
                              <w:br/>
                            </w:r>
                          </w:p>
                          <w:p w14:paraId="705CDF37" w14:textId="77777777" w:rsidR="00650882" w:rsidRPr="005B24D2" w:rsidRDefault="00650882" w:rsidP="00650882">
                            <w:pPr>
                              <w:rPr>
                                <w:rFonts w:ascii="Arial Narrow" w:hAnsi="Arial Narrow"/>
                                <w:b/>
                              </w:rPr>
                            </w:pPr>
                            <w:r w:rsidRPr="005B24D2">
                              <w:rPr>
                                <w:rFonts w:ascii="Arial Narrow" w:hAnsi="Arial Narrow"/>
                                <w:b/>
                              </w:rPr>
                              <w:t>GIVE THIS TO YOUR MANAGER</w:t>
                            </w:r>
                          </w:p>
                          <w:p w14:paraId="35EC2589"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D0BD" id="_x0000_t202" coordsize="21600,21600" o:spt="202" path="m,l,21600r21600,l21600,xe">
                <v:stroke joinstyle="miter"/>
                <v:path gradientshapeok="t" o:connecttype="rect"/>
              </v:shapetype>
              <v:shape id="Text Box 6" o:spid="_x0000_s1027" type="#_x0000_t202" style="position:absolute;margin-left:41.5pt;margin-top:392.15pt;width:242.2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" fillcolor="#fde9d9 [665]" strokecolor="#e36c0a [2409]" strokeweight=".5pt">
                <v:textbox>
                  <w:txbxContent>
                    <w:p w14:paraId="2CC679A6" w14:textId="77777777" w:rsidR="00650882" w:rsidRPr="005B24D2" w:rsidRDefault="00650882" w:rsidP="00650882">
                      <w:pPr>
                        <w:jc w:val="center"/>
                        <w:rPr>
                          <w:rFonts w:ascii="Arial Narrow" w:hAnsi="Arial Narrow"/>
                          <w:b/>
                        </w:rPr>
                      </w:pPr>
                    </w:p>
                    <w:p w14:paraId="5535907F"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PREPARE WRITTEN RECORD</w:t>
                      </w:r>
                    </w:p>
                    <w:p w14:paraId="02F54503" w14:textId="77777777" w:rsidR="00650882" w:rsidRDefault="00650882" w:rsidP="00650882">
                      <w:pPr>
                        <w:rPr>
                          <w:rFonts w:ascii="Arial Narrow" w:hAnsi="Arial Narrow"/>
                          <w:b/>
                        </w:rPr>
                      </w:pPr>
                    </w:p>
                    <w:p w14:paraId="166534A5" w14:textId="77777777" w:rsidR="00650882" w:rsidRDefault="00650882" w:rsidP="00650882">
                      <w:pPr>
                        <w:rPr>
                          <w:rFonts w:ascii="Arial Narrow" w:hAnsi="Arial Narrow"/>
                        </w:rPr>
                      </w:pPr>
                      <w:r>
                        <w:rPr>
                          <w:rFonts w:ascii="Arial Narrow" w:hAnsi="Arial Narrow"/>
                        </w:rPr>
                        <w:t>Record</w:t>
                      </w:r>
                    </w:p>
                    <w:p w14:paraId="43A16C65" w14:textId="77777777" w:rsidR="00650882" w:rsidRDefault="00650882" w:rsidP="00650882">
                      <w:pPr>
                        <w:pStyle w:val="ListParagraph"/>
                        <w:numPr>
                          <w:ilvl w:val="0"/>
                          <w:numId w:val="47"/>
                        </w:numPr>
                        <w:rPr>
                          <w:rFonts w:ascii="Arial Narrow" w:hAnsi="Arial Narrow"/>
                        </w:rPr>
                      </w:pPr>
                      <w:r w:rsidRPr="005B24D2">
                        <w:rPr>
                          <w:rFonts w:ascii="Arial Narrow" w:hAnsi="Arial Narrow"/>
                        </w:rPr>
                        <w:t>Date, time and place of observation/reporting  of abuse</w:t>
                      </w:r>
                    </w:p>
                    <w:p w14:paraId="22C82FFE" w14:textId="77777777" w:rsidR="00650882" w:rsidRDefault="00650882" w:rsidP="00650882">
                      <w:pPr>
                        <w:pStyle w:val="ListParagraph"/>
                        <w:numPr>
                          <w:ilvl w:val="0"/>
                          <w:numId w:val="47"/>
                        </w:numPr>
                        <w:rPr>
                          <w:rFonts w:ascii="Arial Narrow" w:hAnsi="Arial Narrow"/>
                        </w:rPr>
                      </w:pPr>
                      <w:r>
                        <w:rPr>
                          <w:rFonts w:ascii="Arial Narrow" w:hAnsi="Arial Narrow"/>
                        </w:rPr>
                        <w:t>Names of anyone present</w:t>
                      </w:r>
                    </w:p>
                    <w:p w14:paraId="74E5D9D1" w14:textId="77777777" w:rsidR="00650882" w:rsidRDefault="00650882" w:rsidP="00650882">
                      <w:pPr>
                        <w:pStyle w:val="ListParagraph"/>
                        <w:numPr>
                          <w:ilvl w:val="0"/>
                          <w:numId w:val="47"/>
                        </w:numPr>
                        <w:rPr>
                          <w:rFonts w:ascii="Arial Narrow" w:hAnsi="Arial Narrow"/>
                        </w:rPr>
                      </w:pPr>
                      <w:r>
                        <w:rPr>
                          <w:rFonts w:ascii="Arial Narrow" w:hAnsi="Arial Narrow"/>
                        </w:rPr>
                        <w:t>What the child says – exactly</w:t>
                      </w:r>
                    </w:p>
                    <w:p w14:paraId="30E2301F" w14:textId="77777777" w:rsidR="00650882" w:rsidRDefault="00650882" w:rsidP="00650882">
                      <w:pPr>
                        <w:pStyle w:val="ListParagraph"/>
                        <w:numPr>
                          <w:ilvl w:val="0"/>
                          <w:numId w:val="47"/>
                        </w:numPr>
                        <w:rPr>
                          <w:rFonts w:ascii="Arial Narrow" w:hAnsi="Arial Narrow"/>
                        </w:rPr>
                      </w:pPr>
                      <w:r>
                        <w:rPr>
                          <w:rFonts w:ascii="Arial Narrow" w:hAnsi="Arial Narrow"/>
                        </w:rPr>
                        <w:t>Any physical or behaviour signs of abuse</w:t>
                      </w:r>
                      <w:r>
                        <w:rPr>
                          <w:rFonts w:ascii="Arial Narrow" w:hAnsi="Arial Narrow"/>
                        </w:rPr>
                        <w:br/>
                      </w:r>
                    </w:p>
                    <w:p w14:paraId="705CDF37" w14:textId="77777777" w:rsidR="00650882" w:rsidRPr="005B24D2" w:rsidRDefault="00650882" w:rsidP="00650882">
                      <w:pPr>
                        <w:rPr>
                          <w:rFonts w:ascii="Arial Narrow" w:hAnsi="Arial Narrow"/>
                          <w:b/>
                        </w:rPr>
                      </w:pPr>
                      <w:r w:rsidRPr="005B24D2">
                        <w:rPr>
                          <w:rFonts w:ascii="Arial Narrow" w:hAnsi="Arial Narrow"/>
                          <w:b/>
                        </w:rPr>
                        <w:t>GIVE THIS TO YOUR MANAGER</w:t>
                      </w:r>
                    </w:p>
                    <w:p w14:paraId="35EC2589" w14:textId="77777777" w:rsidR="00650882" w:rsidRDefault="00650882" w:rsidP="00650882"/>
                  </w:txbxContent>
                </v:textbox>
              </v:shape>
            </w:pict>
          </mc:Fallback>
        </mc:AlternateContent>
      </w:r>
      <w:r w:rsidR="00650882">
        <w:rPr>
          <w:rFonts w:ascii="Arial Narrow" w:hAnsi="Arial Narrow"/>
          <w:b/>
          <w:noProof/>
          <w:color w:val="F79646" w:themeColor="accent6"/>
          <w:sz w:val="40"/>
          <w:szCs w:val="40"/>
        </w:rPr>
        <mc:AlternateContent>
          <mc:Choice Requires="wps">
            <w:drawing>
              <wp:anchor distT="0" distB="0" distL="114300" distR="114300" simplePos="0" relativeHeight="251666432" behindDoc="0" locked="0" layoutInCell="1" allowOverlap="1" wp14:anchorId="045178E9" wp14:editId="44982B8E">
                <wp:simplePos x="0" y="0"/>
                <wp:positionH relativeFrom="column">
                  <wp:posOffset>4857971</wp:posOffset>
                </wp:positionH>
                <wp:positionV relativeFrom="paragraph">
                  <wp:posOffset>3546945</wp:posOffset>
                </wp:positionV>
                <wp:extent cx="1518699" cy="2035534"/>
                <wp:effectExtent l="38100" t="25400" r="43815" b="60325"/>
                <wp:wrapNone/>
                <wp:docPr id="7" name="Oval 7"/>
                <wp:cNvGraphicFramePr/>
                <a:graphic xmlns:a="http://schemas.openxmlformats.org/drawingml/2006/main">
                  <a:graphicData uri="http://schemas.microsoft.com/office/word/2010/wordprocessingShape">
                    <wps:wsp>
                      <wps:cNvSpPr/>
                      <wps:spPr>
                        <a:xfrm>
                          <a:off x="0" y="0"/>
                          <a:ext cx="1518699" cy="2035534"/>
                        </a:xfrm>
                        <a:prstGeom prst="ellipse">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18E95DE" w14:textId="77777777" w:rsidR="00650882" w:rsidRPr="0024298A" w:rsidRDefault="00650882" w:rsidP="00650882">
                            <w:pPr>
                              <w:jc w:val="center"/>
                              <w:rPr>
                                <w:rFonts w:ascii="Arial Narrow" w:hAnsi="Arial Narrow"/>
                                <w:b/>
                                <w:sz w:val="28"/>
                                <w:szCs w:val="28"/>
                                <w:lang w:val="mi-NZ"/>
                              </w:rPr>
                            </w:pPr>
                            <w:r w:rsidRPr="0024298A">
                              <w:rPr>
                                <w:rFonts w:ascii="Arial Narrow" w:hAnsi="Arial Narrow"/>
                                <w:b/>
                                <w:sz w:val="28"/>
                                <w:szCs w:val="28"/>
                                <w:lang w:val="mi-NZ"/>
                              </w:rPr>
                              <w:t>CALL THE POLICE IF THE CHILD IS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178E9" id="Oval 7" o:spid="_x0000_s1027" style="position:absolute;margin-left:382.5pt;margin-top:279.3pt;width:119.6pt;height:16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" fillcolor="#e36c0a [2409]" stroked="f">
                <v:shadow on="t" color="black" opacity="22937f" origin=",.5" offset="0,.63889mm"/>
                <v:textbox>
                  <w:txbxContent>
                    <w:p w14:paraId="418E95DE" w14:textId="77777777" w:rsidR="00650882" w:rsidRPr="0024298A" w:rsidRDefault="00650882" w:rsidP="00650882">
                      <w:pPr>
                        <w:jc w:val="center"/>
                        <w:rPr>
                          <w:rFonts w:ascii="Arial Narrow" w:hAnsi="Arial Narrow"/>
                          <w:b/>
                          <w:sz w:val="28"/>
                          <w:szCs w:val="28"/>
                          <w:lang w:val="mi-NZ"/>
                        </w:rPr>
                      </w:pPr>
                      <w:r w:rsidRPr="0024298A">
                        <w:rPr>
                          <w:rFonts w:ascii="Arial Narrow" w:hAnsi="Arial Narrow"/>
                          <w:b/>
                          <w:sz w:val="28"/>
                          <w:szCs w:val="28"/>
                          <w:lang w:val="mi-NZ"/>
                        </w:rPr>
                        <w:t>CALL THE POLICE IF THE CHILD IS IN IMMEDIATE DANGER</w:t>
                      </w:r>
                    </w:p>
                  </w:txbxContent>
                </v:textbox>
              </v:oval>
            </w:pict>
          </mc:Fallback>
        </mc:AlternateContent>
      </w:r>
      <w:r w:rsidR="00650882">
        <w:rPr>
          <w:rFonts w:ascii="Arial Narrow" w:hAnsi="Arial Narrow"/>
          <w:b/>
          <w:noProof/>
          <w:color w:val="F79646" w:themeColor="accent6"/>
          <w:sz w:val="40"/>
          <w:szCs w:val="40"/>
        </w:rPr>
        <mc:AlternateContent>
          <mc:Choice Requires="wps">
            <w:drawing>
              <wp:anchor distT="0" distB="0" distL="114300" distR="114300" simplePos="0" relativeHeight="251665408" behindDoc="1" locked="0" layoutInCell="1" allowOverlap="1" wp14:anchorId="1CCBC72C" wp14:editId="50A49BA1">
                <wp:simplePos x="0" y="0"/>
                <wp:positionH relativeFrom="column">
                  <wp:posOffset>1780926</wp:posOffset>
                </wp:positionH>
                <wp:positionV relativeFrom="paragraph">
                  <wp:posOffset>4334704</wp:posOffset>
                </wp:positionV>
                <wp:extent cx="612250" cy="572245"/>
                <wp:effectExtent l="50800" t="25400" r="22860" b="88265"/>
                <wp:wrapNone/>
                <wp:docPr id="10" name="Down Arrow 10"/>
                <wp:cNvGraphicFramePr/>
                <a:graphic xmlns:a="http://schemas.openxmlformats.org/drawingml/2006/main">
                  <a:graphicData uri="http://schemas.microsoft.com/office/word/2010/wordprocessingShape">
                    <wps:wsp>
                      <wps:cNvSpPr/>
                      <wps:spPr>
                        <a:xfrm>
                          <a:off x="0" y="0"/>
                          <a:ext cx="612250" cy="572245"/>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E9D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40.25pt;margin-top:341.3pt;width:48.2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" adj="10800" fillcolor="#eaf1dd [662]" strokecolor="#76923c [2406]">
                <v:shadow on="t" color="black" opacity="22937f" origin=",.5" offset="0,.63889mm"/>
              </v:shape>
            </w:pict>
          </mc:Fallback>
        </mc:AlternateContent>
      </w:r>
      <w:r w:rsidR="00650882">
        <w:rPr>
          <w:rFonts w:ascii="Arial Narrow" w:hAnsi="Arial Narrow"/>
          <w:b/>
          <w:noProof/>
          <w:color w:val="F79646" w:themeColor="accent6"/>
          <w:sz w:val="40"/>
          <w:szCs w:val="40"/>
        </w:rPr>
        <mc:AlternateContent>
          <mc:Choice Requires="wps">
            <w:drawing>
              <wp:anchor distT="0" distB="0" distL="114300" distR="114300" simplePos="0" relativeHeight="251661312" behindDoc="0" locked="0" layoutInCell="1" allowOverlap="1" wp14:anchorId="55F3559D" wp14:editId="732857FA">
                <wp:simplePos x="0" y="0"/>
                <wp:positionH relativeFrom="column">
                  <wp:posOffset>428017</wp:posOffset>
                </wp:positionH>
                <wp:positionV relativeFrom="paragraph">
                  <wp:posOffset>3044659</wp:posOffset>
                </wp:positionV>
                <wp:extent cx="3371353" cy="1216550"/>
                <wp:effectExtent l="0" t="0" r="6985" b="15875"/>
                <wp:wrapNone/>
                <wp:docPr id="5" name="Text Box 5"/>
                <wp:cNvGraphicFramePr/>
                <a:graphic xmlns:a="http://schemas.openxmlformats.org/drawingml/2006/main">
                  <a:graphicData uri="http://schemas.microsoft.com/office/word/2010/wordprocessingShape">
                    <wps:wsp>
                      <wps:cNvSpPr txBox="1"/>
                      <wps:spPr>
                        <a:xfrm>
                          <a:off x="0" y="0"/>
                          <a:ext cx="3371353" cy="1216550"/>
                        </a:xfrm>
                        <a:prstGeom prst="rect">
                          <a:avLst/>
                        </a:prstGeom>
                        <a:solidFill>
                          <a:schemeClr val="accent6">
                            <a:lumMod val="20000"/>
                            <a:lumOff val="80000"/>
                          </a:schemeClr>
                        </a:solidFill>
                        <a:ln w="6350">
                          <a:solidFill>
                            <a:schemeClr val="accent6">
                              <a:lumMod val="75000"/>
                            </a:schemeClr>
                          </a:solidFill>
                        </a:ln>
                      </wps:spPr>
                      <wps:txbx>
                        <w:txbxContent>
                          <w:p w14:paraId="3A2BDCE3" w14:textId="77777777" w:rsidR="00650882" w:rsidRPr="005B24D2" w:rsidRDefault="00650882" w:rsidP="00650882">
                            <w:pPr>
                              <w:jc w:val="center"/>
                              <w:rPr>
                                <w:rFonts w:ascii="Arial Narrow" w:hAnsi="Arial Narrow"/>
                                <w:b/>
                              </w:rPr>
                            </w:pPr>
                          </w:p>
                          <w:p w14:paraId="3FC5BBD8"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IMMEDIATELY INFORM YOUR MANAGER</w:t>
                            </w:r>
                          </w:p>
                          <w:p w14:paraId="1FC41CF8" w14:textId="77777777" w:rsidR="00650882" w:rsidRDefault="00650882" w:rsidP="00650882">
                            <w:pPr>
                              <w:rPr>
                                <w:rFonts w:ascii="Arial Narrow" w:hAnsi="Arial Narrow"/>
                                <w:b/>
                              </w:rPr>
                            </w:pPr>
                          </w:p>
                          <w:p w14:paraId="41982538" w14:textId="77777777" w:rsidR="00650882" w:rsidRPr="005B24D2" w:rsidRDefault="00650882" w:rsidP="00650882">
                            <w:pPr>
                              <w:jc w:val="center"/>
                              <w:rPr>
                                <w:rFonts w:ascii="Arial Narrow" w:hAnsi="Arial Narrow"/>
                              </w:rPr>
                            </w:pPr>
                            <w:r w:rsidRPr="005B24D2">
                              <w:rPr>
                                <w:rFonts w:ascii="Arial Narrow" w:hAnsi="Arial Narrow"/>
                              </w:rPr>
                              <w:t xml:space="preserve">If the suspected abuser is your manager, inform the service owner </w:t>
                            </w:r>
                            <w:r w:rsidRPr="005B24D2">
                              <w:rPr>
                                <w:rFonts w:ascii="Arial Narrow" w:hAnsi="Arial Narrow"/>
                                <w:b/>
                              </w:rPr>
                              <w:t>OR</w:t>
                            </w:r>
                            <w:r w:rsidRPr="005B24D2">
                              <w:rPr>
                                <w:rFonts w:ascii="Arial Narrow" w:hAnsi="Arial Narrow"/>
                              </w:rPr>
                              <w:t xml:space="preserve"> Chair of the governance group </w:t>
                            </w:r>
                            <w:r w:rsidRPr="005B24D2">
                              <w:rPr>
                                <w:rFonts w:ascii="Arial Narrow" w:hAnsi="Arial Narrow"/>
                                <w:b/>
                              </w:rPr>
                              <w:t>OR</w:t>
                            </w:r>
                            <w:r w:rsidRPr="005B24D2">
                              <w:rPr>
                                <w:rFonts w:ascii="Arial Narrow" w:hAnsi="Arial Narrow"/>
                              </w:rPr>
                              <w:t xml:space="preserve"> CYF on 0508 326 459 </w:t>
                            </w:r>
                            <w:r w:rsidRPr="005B24D2">
                              <w:rPr>
                                <w:rFonts w:ascii="Arial Narrow" w:hAnsi="Arial Narrow"/>
                                <w:b/>
                              </w:rPr>
                              <w:t>OR</w:t>
                            </w:r>
                            <w:r w:rsidRPr="005B24D2">
                              <w:rPr>
                                <w:rFonts w:ascii="Arial Narrow" w:hAnsi="Arial Narrow"/>
                              </w:rPr>
                              <w:t xml:space="preserve"> Police Child Abuse Team</w:t>
                            </w:r>
                          </w:p>
                          <w:p w14:paraId="04D8A7FE"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559D" id="Text Box 5" o:spid="_x0000_s1028" type="#_x0000_t202" style="position:absolute;margin-left:33.7pt;margin-top:239.75pt;width:265.45pt;height:9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" fillcolor="#fde9d9 [665]" strokecolor="#e36c0a [2409]" strokeweight=".5pt">
                <v:textbox>
                  <w:txbxContent>
                    <w:p w14:paraId="3A2BDCE3" w14:textId="77777777" w:rsidR="00650882" w:rsidRPr="005B24D2" w:rsidRDefault="00650882" w:rsidP="00650882">
                      <w:pPr>
                        <w:jc w:val="center"/>
                        <w:rPr>
                          <w:rFonts w:ascii="Arial Narrow" w:hAnsi="Arial Narrow"/>
                          <w:b/>
                        </w:rPr>
                      </w:pPr>
                    </w:p>
                    <w:p w14:paraId="3FC5BBD8"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IMMEDIATELY INFORM YOUR MANAGER</w:t>
                      </w:r>
                    </w:p>
                    <w:p w14:paraId="1FC41CF8" w14:textId="77777777" w:rsidR="00650882" w:rsidRDefault="00650882" w:rsidP="00650882">
                      <w:pPr>
                        <w:rPr>
                          <w:rFonts w:ascii="Arial Narrow" w:hAnsi="Arial Narrow"/>
                          <w:b/>
                        </w:rPr>
                      </w:pPr>
                    </w:p>
                    <w:p w14:paraId="41982538" w14:textId="77777777" w:rsidR="00650882" w:rsidRPr="005B24D2" w:rsidRDefault="00650882" w:rsidP="00650882">
                      <w:pPr>
                        <w:jc w:val="center"/>
                        <w:rPr>
                          <w:rFonts w:ascii="Arial Narrow" w:hAnsi="Arial Narrow"/>
                        </w:rPr>
                      </w:pPr>
                      <w:r w:rsidRPr="005B24D2">
                        <w:rPr>
                          <w:rFonts w:ascii="Arial Narrow" w:hAnsi="Arial Narrow"/>
                        </w:rPr>
                        <w:t xml:space="preserve">If the suspected abuser is your manager, inform the service owner </w:t>
                      </w:r>
                      <w:r w:rsidRPr="005B24D2">
                        <w:rPr>
                          <w:rFonts w:ascii="Arial Narrow" w:hAnsi="Arial Narrow"/>
                          <w:b/>
                        </w:rPr>
                        <w:t>OR</w:t>
                      </w:r>
                      <w:r w:rsidRPr="005B24D2">
                        <w:rPr>
                          <w:rFonts w:ascii="Arial Narrow" w:hAnsi="Arial Narrow"/>
                        </w:rPr>
                        <w:t xml:space="preserve"> Chair of the governance group </w:t>
                      </w:r>
                      <w:r w:rsidRPr="005B24D2">
                        <w:rPr>
                          <w:rFonts w:ascii="Arial Narrow" w:hAnsi="Arial Narrow"/>
                          <w:b/>
                        </w:rPr>
                        <w:t>OR</w:t>
                      </w:r>
                      <w:r w:rsidRPr="005B24D2">
                        <w:rPr>
                          <w:rFonts w:ascii="Arial Narrow" w:hAnsi="Arial Narrow"/>
                        </w:rPr>
                        <w:t xml:space="preserve"> CYF on 0508 326 459 </w:t>
                      </w:r>
                      <w:r w:rsidRPr="005B24D2">
                        <w:rPr>
                          <w:rFonts w:ascii="Arial Narrow" w:hAnsi="Arial Narrow"/>
                          <w:b/>
                        </w:rPr>
                        <w:t>OR</w:t>
                      </w:r>
                      <w:r w:rsidRPr="005B24D2">
                        <w:rPr>
                          <w:rFonts w:ascii="Arial Narrow" w:hAnsi="Arial Narrow"/>
                        </w:rPr>
                        <w:t xml:space="preserve"> Police Child Abuse Team</w:t>
                      </w:r>
                    </w:p>
                    <w:p w14:paraId="04D8A7FE" w14:textId="77777777" w:rsidR="00650882" w:rsidRDefault="00650882" w:rsidP="00650882"/>
                  </w:txbxContent>
                </v:textbox>
              </v:shape>
            </w:pict>
          </mc:Fallback>
        </mc:AlternateContent>
      </w:r>
      <w:r w:rsidR="00650882">
        <w:rPr>
          <w:rFonts w:ascii="Arial Narrow" w:hAnsi="Arial Narrow"/>
          <w:b/>
          <w:noProof/>
          <w:color w:val="F79646" w:themeColor="accent6"/>
          <w:sz w:val="40"/>
          <w:szCs w:val="40"/>
        </w:rPr>
        <mc:AlternateContent>
          <mc:Choice Requires="wps">
            <w:drawing>
              <wp:anchor distT="0" distB="0" distL="114300" distR="114300" simplePos="0" relativeHeight="251664384" behindDoc="0" locked="0" layoutInCell="1" allowOverlap="1" wp14:anchorId="6DC3F9E5" wp14:editId="4476F6BC">
                <wp:simplePos x="0" y="0"/>
                <wp:positionH relativeFrom="column">
                  <wp:posOffset>1343660</wp:posOffset>
                </wp:positionH>
                <wp:positionV relativeFrom="paragraph">
                  <wp:posOffset>2155162</wp:posOffset>
                </wp:positionV>
                <wp:extent cx="1526651" cy="834390"/>
                <wp:effectExtent l="50800" t="25400" r="10160" b="92710"/>
                <wp:wrapNone/>
                <wp:docPr id="9" name="Down Arrow 9"/>
                <wp:cNvGraphicFramePr/>
                <a:graphic xmlns:a="http://schemas.openxmlformats.org/drawingml/2006/main">
                  <a:graphicData uri="http://schemas.microsoft.com/office/word/2010/wordprocessingShape">
                    <wps:wsp>
                      <wps:cNvSpPr/>
                      <wps:spPr>
                        <a:xfrm>
                          <a:off x="0" y="0"/>
                          <a:ext cx="1526651" cy="834390"/>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1F51645" w14:textId="77777777" w:rsidR="00650882" w:rsidRPr="0024298A" w:rsidRDefault="00650882" w:rsidP="00650882">
                            <w:pPr>
                              <w:jc w:val="center"/>
                              <w:rPr>
                                <w:rFonts w:ascii="Arial Narrow" w:hAnsi="Arial Narrow"/>
                                <w:b/>
                                <w:color w:val="000000" w:themeColor="text1"/>
                                <w:lang w:val="mi-NZ"/>
                              </w:rPr>
                            </w:pPr>
                            <w:r w:rsidRPr="0024298A">
                              <w:rPr>
                                <w:rFonts w:ascii="Arial Narrow" w:hAnsi="Arial Narrow"/>
                                <w:b/>
                                <w:color w:val="000000" w:themeColor="text1"/>
                                <w:lang w:val="mi-NZ"/>
                              </w:rPr>
                              <w:t xml:space="preserve">Are you </w:t>
                            </w:r>
                            <w:r>
                              <w:rPr>
                                <w:rFonts w:ascii="Arial Narrow" w:hAnsi="Arial Narrow"/>
                                <w:b/>
                                <w:color w:val="000000" w:themeColor="text1"/>
                                <w:lang w:val="mi-NZ"/>
                              </w:rPr>
                              <w:br/>
                            </w:r>
                            <w:r w:rsidRPr="0024298A">
                              <w:rPr>
                                <w:rFonts w:ascii="Arial Narrow" w:hAnsi="Arial Narrow"/>
                                <w:b/>
                                <w:color w:val="000000" w:themeColor="text1"/>
                                <w:lang w:val="mi-NZ"/>
                              </w:rPr>
                              <w:t>a staff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3F9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0" type="#_x0000_t67" style="position:absolute;margin-left:105.8pt;margin-top:169.7pt;width:120.2pt;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" adj="10800" fillcolor="#eaf1dd [662]" strokecolor="#76923c [2406]">
                <v:shadow on="t" color="black" opacity="22937f" origin=",.5" offset="0,.63889mm"/>
                <v:textbox>
                  <w:txbxContent>
                    <w:p w14:paraId="61F51645" w14:textId="77777777" w:rsidR="00650882" w:rsidRPr="0024298A" w:rsidRDefault="00650882" w:rsidP="00650882">
                      <w:pPr>
                        <w:jc w:val="center"/>
                        <w:rPr>
                          <w:rFonts w:ascii="Arial Narrow" w:hAnsi="Arial Narrow"/>
                          <w:b/>
                          <w:color w:val="000000" w:themeColor="text1"/>
                          <w:lang w:val="mi-NZ"/>
                        </w:rPr>
                      </w:pPr>
                      <w:r w:rsidRPr="0024298A">
                        <w:rPr>
                          <w:rFonts w:ascii="Arial Narrow" w:hAnsi="Arial Narrow"/>
                          <w:b/>
                          <w:color w:val="000000" w:themeColor="text1"/>
                          <w:lang w:val="mi-NZ"/>
                        </w:rPr>
                        <w:t xml:space="preserve">Are you </w:t>
                      </w:r>
                      <w:r>
                        <w:rPr>
                          <w:rFonts w:ascii="Arial Narrow" w:hAnsi="Arial Narrow"/>
                          <w:b/>
                          <w:color w:val="000000" w:themeColor="text1"/>
                          <w:lang w:val="mi-NZ"/>
                        </w:rPr>
                        <w:br/>
                      </w:r>
                      <w:r w:rsidRPr="0024298A">
                        <w:rPr>
                          <w:rFonts w:ascii="Arial Narrow" w:hAnsi="Arial Narrow"/>
                          <w:b/>
                          <w:color w:val="000000" w:themeColor="text1"/>
                          <w:lang w:val="mi-NZ"/>
                        </w:rPr>
                        <w:t>a staff member?</w:t>
                      </w:r>
                    </w:p>
                  </w:txbxContent>
                </v:textbox>
              </v:shape>
            </w:pict>
          </mc:Fallback>
        </mc:AlternateContent>
      </w:r>
      <w:r w:rsidR="00650882">
        <w:rPr>
          <w:rFonts w:ascii="Arial Narrow" w:hAnsi="Arial Narrow"/>
          <w:b/>
          <w:noProof/>
          <w:color w:val="F79646" w:themeColor="accent6"/>
          <w:sz w:val="40"/>
          <w:szCs w:val="40"/>
        </w:rPr>
        <mc:AlternateContent>
          <mc:Choice Requires="wps">
            <w:drawing>
              <wp:anchor distT="0" distB="0" distL="114300" distR="114300" simplePos="0" relativeHeight="251663360" behindDoc="0" locked="0" layoutInCell="1" allowOverlap="1" wp14:anchorId="0FAB44E0" wp14:editId="387E0C42">
                <wp:simplePos x="0" y="0"/>
                <wp:positionH relativeFrom="column">
                  <wp:posOffset>3712956</wp:posOffset>
                </wp:positionH>
                <wp:positionV relativeFrom="paragraph">
                  <wp:posOffset>2155825</wp:posOffset>
                </wp:positionV>
                <wp:extent cx="1375576" cy="4953663"/>
                <wp:effectExtent l="50800" t="25400" r="34290" b="88265"/>
                <wp:wrapNone/>
                <wp:docPr id="8" name="Down Arrow 8"/>
                <wp:cNvGraphicFramePr/>
                <a:graphic xmlns:a="http://schemas.openxmlformats.org/drawingml/2006/main">
                  <a:graphicData uri="http://schemas.microsoft.com/office/word/2010/wordprocessingShape">
                    <wps:wsp>
                      <wps:cNvSpPr/>
                      <wps:spPr>
                        <a:xfrm>
                          <a:off x="0" y="0"/>
                          <a:ext cx="1375576" cy="4953663"/>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20B8BDD" w14:textId="77777777" w:rsidR="00650882" w:rsidRPr="0024298A" w:rsidRDefault="00650882" w:rsidP="00650882">
                            <w:pPr>
                              <w:jc w:val="center"/>
                              <w:rPr>
                                <w:rFonts w:ascii="Arial Narrow" w:hAnsi="Arial Narrow"/>
                                <w:b/>
                                <w:color w:val="000000" w:themeColor="text1"/>
                                <w:lang w:val="mi-NZ"/>
                              </w:rPr>
                            </w:pPr>
                            <w:r w:rsidRPr="0024298A">
                              <w:rPr>
                                <w:rFonts w:ascii="Arial Narrow" w:hAnsi="Arial Narrow"/>
                                <w:b/>
                                <w:color w:val="000000" w:themeColor="text1"/>
                                <w:lang w:val="mi-NZ"/>
                              </w:rPr>
                              <w:t xml:space="preserve">Are </w:t>
                            </w:r>
                            <w:r>
                              <w:rPr>
                                <w:rFonts w:ascii="Arial Narrow" w:hAnsi="Arial Narrow"/>
                                <w:b/>
                                <w:color w:val="000000" w:themeColor="text1"/>
                                <w:lang w:val="mi-NZ"/>
                              </w:rPr>
                              <w:br/>
                            </w:r>
                            <w:r w:rsidRPr="0024298A">
                              <w:rPr>
                                <w:rFonts w:ascii="Arial Narrow" w:hAnsi="Arial Narrow"/>
                                <w:b/>
                                <w:color w:val="000000" w:themeColor="text1"/>
                                <w:lang w:val="mi-NZ"/>
                              </w:rPr>
                              <w:t>you in charge</w:t>
                            </w:r>
                            <w:r>
                              <w:rPr>
                                <w:rFonts w:ascii="Arial Narrow" w:hAnsi="Arial Narrow"/>
                                <w:b/>
                                <w:color w:val="000000" w:themeColor="text1"/>
                                <w:lang w:val="mi-N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44E0" id="Down Arrow 8" o:spid="_x0000_s1031" type="#_x0000_t67" style="position:absolute;margin-left:292.35pt;margin-top:169.75pt;width:108.3pt;height:39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" adj="18601" fillcolor="#eaf1dd [662]" strokecolor="#76923c [2406]">
                <v:shadow on="t" color="black" opacity="22937f" origin=",.5" offset="0,.63889mm"/>
                <v:textbox>
                  <w:txbxContent>
                    <w:p w14:paraId="320B8BDD" w14:textId="77777777" w:rsidR="00650882" w:rsidRPr="0024298A" w:rsidRDefault="00650882" w:rsidP="00650882">
                      <w:pPr>
                        <w:jc w:val="center"/>
                        <w:rPr>
                          <w:rFonts w:ascii="Arial Narrow" w:hAnsi="Arial Narrow"/>
                          <w:b/>
                          <w:color w:val="000000" w:themeColor="text1"/>
                          <w:lang w:val="mi-NZ"/>
                        </w:rPr>
                      </w:pPr>
                      <w:r w:rsidRPr="0024298A">
                        <w:rPr>
                          <w:rFonts w:ascii="Arial Narrow" w:hAnsi="Arial Narrow"/>
                          <w:b/>
                          <w:color w:val="000000" w:themeColor="text1"/>
                          <w:lang w:val="mi-NZ"/>
                        </w:rPr>
                        <w:t xml:space="preserve">Are </w:t>
                      </w:r>
                      <w:r>
                        <w:rPr>
                          <w:rFonts w:ascii="Arial Narrow" w:hAnsi="Arial Narrow"/>
                          <w:b/>
                          <w:color w:val="000000" w:themeColor="text1"/>
                          <w:lang w:val="mi-NZ"/>
                        </w:rPr>
                        <w:br/>
                      </w:r>
                      <w:r w:rsidRPr="0024298A">
                        <w:rPr>
                          <w:rFonts w:ascii="Arial Narrow" w:hAnsi="Arial Narrow"/>
                          <w:b/>
                          <w:color w:val="000000" w:themeColor="text1"/>
                          <w:lang w:val="mi-NZ"/>
                        </w:rPr>
                        <w:t>you in charge</w:t>
                      </w:r>
                      <w:r>
                        <w:rPr>
                          <w:rFonts w:ascii="Arial Narrow" w:hAnsi="Arial Narrow"/>
                          <w:b/>
                          <w:color w:val="000000" w:themeColor="text1"/>
                          <w:lang w:val="mi-NZ"/>
                        </w:rPr>
                        <w:t>?</w:t>
                      </w:r>
                    </w:p>
                  </w:txbxContent>
                </v:textbox>
              </v:shape>
            </w:pict>
          </mc:Fallback>
        </mc:AlternateContent>
      </w:r>
      <w:r w:rsidR="00650882">
        <w:rPr>
          <w:rFonts w:ascii="Arial Narrow" w:hAnsi="Arial Narrow"/>
          <w:b/>
          <w:noProof/>
          <w:color w:val="F79646" w:themeColor="accent6"/>
          <w:sz w:val="40"/>
          <w:szCs w:val="40"/>
        </w:rPr>
        <mc:AlternateContent>
          <mc:Choice Requires="wps">
            <w:drawing>
              <wp:anchor distT="0" distB="0" distL="114300" distR="114300" simplePos="0" relativeHeight="251660288" behindDoc="0" locked="0" layoutInCell="1" allowOverlap="1" wp14:anchorId="56A9135F" wp14:editId="2F5903B9">
                <wp:simplePos x="0" y="0"/>
                <wp:positionH relativeFrom="column">
                  <wp:posOffset>1271905</wp:posOffset>
                </wp:positionH>
                <wp:positionV relativeFrom="paragraph">
                  <wp:posOffset>508691</wp:posOffset>
                </wp:positionV>
                <wp:extent cx="4015408" cy="1590261"/>
                <wp:effectExtent l="0" t="0" r="10795" b="10160"/>
                <wp:wrapNone/>
                <wp:docPr id="4" name="Text Box 4"/>
                <wp:cNvGraphicFramePr/>
                <a:graphic xmlns:a="http://schemas.openxmlformats.org/drawingml/2006/main">
                  <a:graphicData uri="http://schemas.microsoft.com/office/word/2010/wordprocessingShape">
                    <wps:wsp>
                      <wps:cNvSpPr txBox="1"/>
                      <wps:spPr>
                        <a:xfrm>
                          <a:off x="0" y="0"/>
                          <a:ext cx="4015408" cy="1590261"/>
                        </a:xfrm>
                        <a:prstGeom prst="rect">
                          <a:avLst/>
                        </a:prstGeom>
                        <a:solidFill>
                          <a:schemeClr val="accent6">
                            <a:lumMod val="20000"/>
                            <a:lumOff val="80000"/>
                          </a:schemeClr>
                        </a:solidFill>
                        <a:ln w="6350">
                          <a:solidFill>
                            <a:schemeClr val="accent6">
                              <a:lumMod val="75000"/>
                            </a:schemeClr>
                          </a:solidFill>
                        </a:ln>
                      </wps:spPr>
                      <wps:txbx>
                        <w:txbxContent>
                          <w:p w14:paraId="5291A050" w14:textId="77777777" w:rsidR="00650882" w:rsidRPr="005B24D2" w:rsidRDefault="00650882" w:rsidP="00650882">
                            <w:pPr>
                              <w:jc w:val="center"/>
                              <w:rPr>
                                <w:rFonts w:ascii="Arial Narrow" w:hAnsi="Arial Narrow"/>
                                <w:b/>
                              </w:rPr>
                            </w:pPr>
                          </w:p>
                          <w:p w14:paraId="37C00FC8" w14:textId="77777777" w:rsidR="00650882" w:rsidRPr="005B24D2" w:rsidRDefault="00650882" w:rsidP="00650882">
                            <w:pPr>
                              <w:jc w:val="center"/>
                              <w:rPr>
                                <w:rFonts w:ascii="Arial Narrow" w:hAnsi="Arial Narrow"/>
                                <w:b/>
                                <w:color w:val="E36C0A" w:themeColor="accent6" w:themeShade="BF"/>
                              </w:rPr>
                            </w:pPr>
                            <w:r w:rsidRPr="005B24D2">
                              <w:rPr>
                                <w:rFonts w:ascii="Arial Narrow" w:hAnsi="Arial Narrow"/>
                                <w:b/>
                                <w:color w:val="E36C0A" w:themeColor="accent6" w:themeShade="BF"/>
                              </w:rPr>
                              <w:t>RESPOND TO THE CHILD’S NEEDS</w:t>
                            </w:r>
                          </w:p>
                          <w:p w14:paraId="5E2A3084" w14:textId="77777777" w:rsidR="00650882" w:rsidRDefault="00650882" w:rsidP="00650882">
                            <w:pPr>
                              <w:rPr>
                                <w:rFonts w:ascii="Arial Narrow" w:hAnsi="Arial Narrow"/>
                                <w:b/>
                              </w:rPr>
                            </w:pPr>
                          </w:p>
                          <w:p w14:paraId="13940F06" w14:textId="77777777" w:rsidR="00650882" w:rsidRPr="005B24D2" w:rsidRDefault="00650882" w:rsidP="00650882">
                            <w:pPr>
                              <w:pStyle w:val="ListParagraph"/>
                              <w:numPr>
                                <w:ilvl w:val="0"/>
                                <w:numId w:val="46"/>
                              </w:numPr>
                              <w:rPr>
                                <w:rFonts w:ascii="Arial Narrow" w:hAnsi="Arial Narrow"/>
                              </w:rPr>
                            </w:pPr>
                            <w:r w:rsidRPr="005B24D2">
                              <w:rPr>
                                <w:rFonts w:ascii="Arial Narrow" w:hAnsi="Arial Narrow"/>
                              </w:rPr>
                              <w:t xml:space="preserve">Ensure the child is safe from immediate danger. Call the police if the child is in immediate danger. </w:t>
                            </w:r>
                          </w:p>
                          <w:p w14:paraId="32110F34" w14:textId="77777777" w:rsidR="00650882" w:rsidRPr="005B24D2" w:rsidRDefault="00650882" w:rsidP="00650882">
                            <w:pPr>
                              <w:pStyle w:val="ListParagraph"/>
                              <w:numPr>
                                <w:ilvl w:val="0"/>
                                <w:numId w:val="46"/>
                              </w:numPr>
                              <w:rPr>
                                <w:rFonts w:ascii="Arial Narrow" w:hAnsi="Arial Narrow"/>
                              </w:rPr>
                            </w:pPr>
                            <w:r w:rsidRPr="005B24D2">
                              <w:rPr>
                                <w:rFonts w:ascii="Arial Narrow" w:hAnsi="Arial Narrow"/>
                              </w:rPr>
                              <w:t>Attend to any physical or emotional distress in the child – take to hospital if appropriate.</w:t>
                            </w:r>
                          </w:p>
                          <w:p w14:paraId="5381164E" w14:textId="77777777" w:rsidR="00650882" w:rsidRPr="005B24D2" w:rsidRDefault="00650882" w:rsidP="00650882">
                            <w:pPr>
                              <w:pStyle w:val="ListParagraph"/>
                              <w:numPr>
                                <w:ilvl w:val="0"/>
                                <w:numId w:val="46"/>
                              </w:numPr>
                              <w:rPr>
                                <w:rFonts w:ascii="Arial Narrow" w:hAnsi="Arial Narrow"/>
                              </w:rPr>
                            </w:pPr>
                            <w:r w:rsidRPr="005B24D2">
                              <w:rPr>
                                <w:rFonts w:ascii="Arial Narrow" w:hAnsi="Arial Narrow"/>
                              </w:rPr>
                              <w:t>Listen to the child.</w:t>
                            </w:r>
                          </w:p>
                          <w:p w14:paraId="1A419511"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135F" id="Text Box 4" o:spid="_x0000_s1032" type="#_x0000_t202" style="position:absolute;margin-left:100.15pt;margin-top:40.05pt;width:316.1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" fillcolor="#fde9d9 [665]" strokecolor="#e36c0a [2409]" strokeweight=".5pt">
                <v:textbox>
                  <w:txbxContent>
                    <w:p w14:paraId="5291A050" w14:textId="77777777" w:rsidR="00650882" w:rsidRPr="005B24D2" w:rsidRDefault="00650882" w:rsidP="00650882">
                      <w:pPr>
                        <w:jc w:val="center"/>
                        <w:rPr>
                          <w:rFonts w:ascii="Arial Narrow" w:hAnsi="Arial Narrow"/>
                          <w:b/>
                        </w:rPr>
                      </w:pPr>
                    </w:p>
                    <w:p w14:paraId="37C00FC8" w14:textId="77777777" w:rsidR="00650882" w:rsidRPr="005B24D2" w:rsidRDefault="00650882" w:rsidP="00650882">
                      <w:pPr>
                        <w:jc w:val="center"/>
                        <w:rPr>
                          <w:rFonts w:ascii="Arial Narrow" w:hAnsi="Arial Narrow"/>
                          <w:b/>
                          <w:color w:val="E36C0A" w:themeColor="accent6" w:themeShade="BF"/>
                        </w:rPr>
                      </w:pPr>
                      <w:r w:rsidRPr="005B24D2">
                        <w:rPr>
                          <w:rFonts w:ascii="Arial Narrow" w:hAnsi="Arial Narrow"/>
                          <w:b/>
                          <w:color w:val="E36C0A" w:themeColor="accent6" w:themeShade="BF"/>
                        </w:rPr>
                        <w:t>RESPOND TO THE CHILD’S NEEDS</w:t>
                      </w:r>
                    </w:p>
                    <w:p w14:paraId="5E2A3084" w14:textId="77777777" w:rsidR="00650882" w:rsidRDefault="00650882" w:rsidP="00650882">
                      <w:pPr>
                        <w:rPr>
                          <w:rFonts w:ascii="Arial Narrow" w:hAnsi="Arial Narrow"/>
                          <w:b/>
                        </w:rPr>
                      </w:pPr>
                    </w:p>
                    <w:p w14:paraId="13940F06" w14:textId="77777777" w:rsidR="00650882" w:rsidRPr="005B24D2" w:rsidRDefault="00650882" w:rsidP="00650882">
                      <w:pPr>
                        <w:pStyle w:val="ListParagraph"/>
                        <w:numPr>
                          <w:ilvl w:val="0"/>
                          <w:numId w:val="46"/>
                        </w:numPr>
                        <w:rPr>
                          <w:rFonts w:ascii="Arial Narrow" w:hAnsi="Arial Narrow"/>
                        </w:rPr>
                      </w:pPr>
                      <w:r w:rsidRPr="005B24D2">
                        <w:rPr>
                          <w:rFonts w:ascii="Arial Narrow" w:hAnsi="Arial Narrow"/>
                        </w:rPr>
                        <w:t xml:space="preserve">Ensure the child is safe from immediate danger. Call the police if the child is in immediate danger. </w:t>
                      </w:r>
                    </w:p>
                    <w:p w14:paraId="32110F34" w14:textId="77777777" w:rsidR="00650882" w:rsidRPr="005B24D2" w:rsidRDefault="00650882" w:rsidP="00650882">
                      <w:pPr>
                        <w:pStyle w:val="ListParagraph"/>
                        <w:numPr>
                          <w:ilvl w:val="0"/>
                          <w:numId w:val="46"/>
                        </w:numPr>
                        <w:rPr>
                          <w:rFonts w:ascii="Arial Narrow" w:hAnsi="Arial Narrow"/>
                        </w:rPr>
                      </w:pPr>
                      <w:r w:rsidRPr="005B24D2">
                        <w:rPr>
                          <w:rFonts w:ascii="Arial Narrow" w:hAnsi="Arial Narrow"/>
                        </w:rPr>
                        <w:t>Attend to any physical or emotional distress in the child – take to hospital if appropriate.</w:t>
                      </w:r>
                    </w:p>
                    <w:p w14:paraId="5381164E" w14:textId="77777777" w:rsidR="00650882" w:rsidRPr="005B24D2" w:rsidRDefault="00650882" w:rsidP="00650882">
                      <w:pPr>
                        <w:pStyle w:val="ListParagraph"/>
                        <w:numPr>
                          <w:ilvl w:val="0"/>
                          <w:numId w:val="46"/>
                        </w:numPr>
                        <w:rPr>
                          <w:rFonts w:ascii="Arial Narrow" w:hAnsi="Arial Narrow"/>
                        </w:rPr>
                      </w:pPr>
                      <w:r w:rsidRPr="005B24D2">
                        <w:rPr>
                          <w:rFonts w:ascii="Arial Narrow" w:hAnsi="Arial Narrow"/>
                        </w:rPr>
                        <w:t>Listen to the child.</w:t>
                      </w:r>
                    </w:p>
                    <w:p w14:paraId="1A419511" w14:textId="77777777" w:rsidR="00650882" w:rsidRDefault="00650882" w:rsidP="00650882"/>
                  </w:txbxContent>
                </v:textbox>
              </v:shape>
            </w:pict>
          </mc:Fallback>
        </mc:AlternateContent>
      </w:r>
      <w:r w:rsidR="00650882">
        <w:rPr>
          <w:rFonts w:ascii="Arial Narrow" w:hAnsi="Arial Narrow"/>
          <w:color w:val="E36C0A" w:themeColor="accent6" w:themeShade="BF"/>
          <w:sz w:val="28"/>
          <w:szCs w:val="28"/>
        </w:rPr>
        <w:br w:type="page"/>
      </w:r>
    </w:p>
    <w:p w14:paraId="759E22CD" w14:textId="0D878508" w:rsidR="00650882" w:rsidRDefault="00AB4E05" w:rsidP="00650882">
      <w:pPr>
        <w:rPr>
          <w:rFonts w:ascii="Arial Narrow" w:hAnsi="Arial Narrow"/>
          <w:b/>
          <w:color w:val="E36C0A" w:themeColor="accent6" w:themeShade="BF"/>
          <w:sz w:val="28"/>
          <w:szCs w:val="28"/>
        </w:rPr>
      </w:pPr>
      <w:r w:rsidRPr="0024298A">
        <w:rPr>
          <w:rFonts w:ascii="Arial Narrow" w:hAnsi="Arial Narrow"/>
          <w:noProof/>
          <w:color w:val="E36C0A" w:themeColor="accent6" w:themeShade="BF"/>
          <w:sz w:val="28"/>
          <w:szCs w:val="28"/>
        </w:rPr>
        <w:lastRenderedPageBreak/>
        <mc:AlternateContent>
          <mc:Choice Requires="wps">
            <w:drawing>
              <wp:anchor distT="0" distB="0" distL="114300" distR="114300" simplePos="0" relativeHeight="251669504" behindDoc="0" locked="0" layoutInCell="1" allowOverlap="1" wp14:anchorId="35A02641" wp14:editId="3524266C">
                <wp:simplePos x="0" y="0"/>
                <wp:positionH relativeFrom="margin">
                  <wp:align>center</wp:align>
                </wp:positionH>
                <wp:positionV relativeFrom="paragraph">
                  <wp:posOffset>2790825</wp:posOffset>
                </wp:positionV>
                <wp:extent cx="5398770" cy="3299460"/>
                <wp:effectExtent l="0" t="0" r="11430" b="15240"/>
                <wp:wrapNone/>
                <wp:docPr id="17" name="Text Box 17"/>
                <wp:cNvGraphicFramePr/>
                <a:graphic xmlns:a="http://schemas.openxmlformats.org/drawingml/2006/main">
                  <a:graphicData uri="http://schemas.microsoft.com/office/word/2010/wordprocessingShape">
                    <wps:wsp>
                      <wps:cNvSpPr txBox="1"/>
                      <wps:spPr>
                        <a:xfrm>
                          <a:off x="0" y="0"/>
                          <a:ext cx="5398770" cy="3299460"/>
                        </a:xfrm>
                        <a:prstGeom prst="rect">
                          <a:avLst/>
                        </a:prstGeom>
                        <a:solidFill>
                          <a:schemeClr val="accent6">
                            <a:lumMod val="20000"/>
                            <a:lumOff val="80000"/>
                          </a:schemeClr>
                        </a:solidFill>
                        <a:ln w="6350">
                          <a:solidFill>
                            <a:schemeClr val="accent6">
                              <a:lumMod val="75000"/>
                            </a:schemeClr>
                          </a:solidFill>
                        </a:ln>
                      </wps:spPr>
                      <wps:txbx>
                        <w:txbxContent>
                          <w:p w14:paraId="6539A5D2" w14:textId="77777777" w:rsidR="00650882" w:rsidRPr="005B24D2" w:rsidRDefault="00650882" w:rsidP="00650882">
                            <w:pPr>
                              <w:jc w:val="center"/>
                              <w:rPr>
                                <w:rFonts w:ascii="Arial Narrow" w:hAnsi="Arial Narrow"/>
                                <w:b/>
                              </w:rPr>
                            </w:pPr>
                          </w:p>
                          <w:p w14:paraId="6F9B564F"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REPORT ABUSE</w:t>
                            </w:r>
                          </w:p>
                          <w:p w14:paraId="354AF98E" w14:textId="77777777" w:rsidR="00650882" w:rsidRDefault="00650882" w:rsidP="00650882">
                            <w:pPr>
                              <w:rPr>
                                <w:rFonts w:ascii="Arial Narrow" w:hAnsi="Arial Narrow"/>
                                <w:b/>
                              </w:rPr>
                            </w:pPr>
                          </w:p>
                          <w:p w14:paraId="185482F2" w14:textId="6942EC4C" w:rsidR="00650882" w:rsidRDefault="005B07FC" w:rsidP="00650882">
                            <w:pPr>
                              <w:pStyle w:val="ListParagraph"/>
                              <w:ind w:left="0"/>
                              <w:jc w:val="center"/>
                              <w:rPr>
                                <w:rFonts w:ascii="Arial Narrow" w:hAnsi="Arial Narrow"/>
                              </w:rPr>
                            </w:pPr>
                            <w:r>
                              <w:rPr>
                                <w:rFonts w:ascii="Arial Narrow" w:hAnsi="Arial Narrow"/>
                              </w:rPr>
                              <w:t xml:space="preserve">Ring </w:t>
                            </w:r>
                            <w:proofErr w:type="spellStart"/>
                            <w:r>
                              <w:rPr>
                                <w:rFonts w:ascii="Arial Narrow" w:hAnsi="Arial Narrow"/>
                              </w:rPr>
                              <w:t>Oranga</w:t>
                            </w:r>
                            <w:proofErr w:type="spellEnd"/>
                            <w:r>
                              <w:rPr>
                                <w:rFonts w:ascii="Arial Narrow" w:hAnsi="Arial Narrow"/>
                              </w:rPr>
                              <w:t xml:space="preserve"> Tamariki</w:t>
                            </w:r>
                            <w:r w:rsidR="00650882">
                              <w:rPr>
                                <w:rFonts w:ascii="Arial Narrow" w:hAnsi="Arial Narrow"/>
                              </w:rPr>
                              <w:t xml:space="preserve"> on 0508 326 459 and tel</w:t>
                            </w:r>
                            <w:r>
                              <w:rPr>
                                <w:rFonts w:ascii="Arial Narrow" w:hAnsi="Arial Narrow"/>
                              </w:rPr>
                              <w:t>l them</w:t>
                            </w:r>
                            <w:proofErr w:type="gramStart"/>
                            <w:r>
                              <w:rPr>
                                <w:rFonts w:ascii="Arial Narrow" w:hAnsi="Arial Narrow"/>
                              </w:rPr>
                              <w:t>:</w:t>
                            </w:r>
                            <w:proofErr w:type="gramEnd"/>
                            <w:r>
                              <w:rPr>
                                <w:rFonts w:ascii="Arial Narrow" w:hAnsi="Arial Narrow"/>
                              </w:rPr>
                              <w:br/>
                              <w:t>(If it is an emergency</w:t>
                            </w:r>
                            <w:r w:rsidR="00650882">
                              <w:rPr>
                                <w:rFonts w:ascii="Arial Narrow" w:hAnsi="Arial Narrow"/>
                              </w:rPr>
                              <w:t>, ring</w:t>
                            </w:r>
                            <w:r w:rsidR="00AB4E05">
                              <w:rPr>
                                <w:rFonts w:ascii="Arial Narrow" w:hAnsi="Arial Narrow"/>
                              </w:rPr>
                              <w:t xml:space="preserve"> 111 for</w:t>
                            </w:r>
                            <w:r w:rsidR="00650882">
                              <w:rPr>
                                <w:rFonts w:ascii="Arial Narrow" w:hAnsi="Arial Narrow"/>
                              </w:rPr>
                              <w:t xml:space="preserve"> the Police Child Abuse Team</w:t>
                            </w:r>
                            <w:r w:rsidR="00AB4E05">
                              <w:rPr>
                                <w:rFonts w:ascii="Arial Narrow" w:hAnsi="Arial Narrow"/>
                              </w:rPr>
                              <w:t xml:space="preserve"> </w:t>
                            </w:r>
                            <w:r w:rsidR="00650882">
                              <w:rPr>
                                <w:rFonts w:ascii="Arial Narrow" w:hAnsi="Arial Narrow"/>
                              </w:rPr>
                              <w:t>)</w:t>
                            </w:r>
                          </w:p>
                          <w:p w14:paraId="7D3046E4" w14:textId="77777777" w:rsidR="00650882" w:rsidRDefault="00650882" w:rsidP="00650882">
                            <w:pPr>
                              <w:pStyle w:val="ListParagraph"/>
                              <w:ind w:left="0"/>
                              <w:jc w:val="center"/>
                              <w:rPr>
                                <w:rFonts w:ascii="Arial Narrow" w:hAnsi="Arial Narrow"/>
                              </w:rPr>
                            </w:pPr>
                          </w:p>
                          <w:p w14:paraId="401C95E2" w14:textId="77777777" w:rsidR="00650882" w:rsidRDefault="00650882" w:rsidP="00650882">
                            <w:pPr>
                              <w:pStyle w:val="ListParagraph"/>
                              <w:numPr>
                                <w:ilvl w:val="0"/>
                                <w:numId w:val="48"/>
                              </w:numPr>
                              <w:rPr>
                                <w:rFonts w:ascii="Arial Narrow" w:hAnsi="Arial Narrow"/>
                              </w:rPr>
                            </w:pPr>
                            <w:r>
                              <w:rPr>
                                <w:rFonts w:ascii="Arial Narrow" w:hAnsi="Arial Narrow"/>
                              </w:rPr>
                              <w:t>Your own name and contact details</w:t>
                            </w:r>
                          </w:p>
                          <w:p w14:paraId="23AEDF16" w14:textId="77777777" w:rsidR="00650882" w:rsidRDefault="00650882" w:rsidP="00650882">
                            <w:pPr>
                              <w:pStyle w:val="ListParagraph"/>
                              <w:numPr>
                                <w:ilvl w:val="0"/>
                                <w:numId w:val="48"/>
                              </w:numPr>
                              <w:rPr>
                                <w:rFonts w:ascii="Arial Narrow" w:hAnsi="Arial Narrow"/>
                              </w:rPr>
                            </w:pPr>
                            <w:r>
                              <w:rPr>
                                <w:rFonts w:ascii="Arial Narrow" w:hAnsi="Arial Narrow"/>
                              </w:rPr>
                              <w:t>Name of child/children (also known as/nicknames)</w:t>
                            </w:r>
                          </w:p>
                          <w:p w14:paraId="06B11C9F" w14:textId="77777777" w:rsidR="00650882" w:rsidRDefault="00650882" w:rsidP="00650882">
                            <w:pPr>
                              <w:pStyle w:val="ListParagraph"/>
                              <w:numPr>
                                <w:ilvl w:val="0"/>
                                <w:numId w:val="48"/>
                              </w:numPr>
                              <w:rPr>
                                <w:rFonts w:ascii="Arial Narrow" w:hAnsi="Arial Narrow"/>
                              </w:rPr>
                            </w:pPr>
                            <w:r>
                              <w:rPr>
                                <w:rFonts w:ascii="Arial Narrow" w:hAnsi="Arial Narrow"/>
                              </w:rPr>
                              <w:t>Date of birth (if known)</w:t>
                            </w:r>
                          </w:p>
                          <w:p w14:paraId="53A3BA21" w14:textId="77777777" w:rsidR="00650882" w:rsidRDefault="00650882" w:rsidP="00650882">
                            <w:pPr>
                              <w:pStyle w:val="ListParagraph"/>
                              <w:numPr>
                                <w:ilvl w:val="0"/>
                                <w:numId w:val="48"/>
                              </w:numPr>
                              <w:rPr>
                                <w:rFonts w:ascii="Arial Narrow" w:hAnsi="Arial Narrow"/>
                              </w:rPr>
                            </w:pPr>
                            <w:r>
                              <w:rPr>
                                <w:rFonts w:ascii="Arial Narrow" w:hAnsi="Arial Narrow"/>
                              </w:rPr>
                              <w:t>Ethnicity (if known)</w:t>
                            </w:r>
                          </w:p>
                          <w:p w14:paraId="4B2870EF" w14:textId="77777777" w:rsidR="00650882" w:rsidRDefault="00650882" w:rsidP="00650882">
                            <w:pPr>
                              <w:pStyle w:val="ListParagraph"/>
                              <w:numPr>
                                <w:ilvl w:val="0"/>
                                <w:numId w:val="48"/>
                              </w:numPr>
                              <w:rPr>
                                <w:rFonts w:ascii="Arial Narrow" w:hAnsi="Arial Narrow"/>
                              </w:rPr>
                            </w:pPr>
                            <w:r>
                              <w:rPr>
                                <w:rFonts w:ascii="Arial Narrow" w:hAnsi="Arial Narrow"/>
                              </w:rPr>
                              <w:t>Name of caregivers, parents and other family members and current living situation</w:t>
                            </w:r>
                          </w:p>
                          <w:p w14:paraId="69815EB5" w14:textId="77777777" w:rsidR="00650882" w:rsidRDefault="00650882" w:rsidP="00650882">
                            <w:pPr>
                              <w:pStyle w:val="ListParagraph"/>
                              <w:numPr>
                                <w:ilvl w:val="0"/>
                                <w:numId w:val="48"/>
                              </w:numPr>
                              <w:rPr>
                                <w:rFonts w:ascii="Arial Narrow" w:hAnsi="Arial Narrow"/>
                              </w:rPr>
                            </w:pPr>
                            <w:r>
                              <w:rPr>
                                <w:rFonts w:ascii="Arial Narrow" w:hAnsi="Arial Narrow"/>
                              </w:rPr>
                              <w:t>Current legal custodians</w:t>
                            </w:r>
                          </w:p>
                          <w:p w14:paraId="231B3673" w14:textId="77777777" w:rsidR="00650882" w:rsidRDefault="00650882" w:rsidP="00650882">
                            <w:pPr>
                              <w:pStyle w:val="ListParagraph"/>
                              <w:numPr>
                                <w:ilvl w:val="0"/>
                                <w:numId w:val="48"/>
                              </w:numPr>
                              <w:rPr>
                                <w:rFonts w:ascii="Arial Narrow" w:hAnsi="Arial Narrow"/>
                              </w:rPr>
                            </w:pPr>
                            <w:r>
                              <w:rPr>
                                <w:rFonts w:ascii="Arial Narrow" w:hAnsi="Arial Narrow"/>
                              </w:rPr>
                              <w:t>Reasons why it is believed that the child has been abused</w:t>
                            </w:r>
                          </w:p>
                          <w:p w14:paraId="66049472" w14:textId="77777777" w:rsidR="00650882" w:rsidRDefault="00650882" w:rsidP="00650882">
                            <w:pPr>
                              <w:pStyle w:val="ListParagraph"/>
                              <w:numPr>
                                <w:ilvl w:val="0"/>
                                <w:numId w:val="48"/>
                              </w:numPr>
                              <w:rPr>
                                <w:rFonts w:ascii="Arial Narrow" w:hAnsi="Arial Narrow"/>
                              </w:rPr>
                            </w:pPr>
                            <w:r>
                              <w:rPr>
                                <w:rFonts w:ascii="Arial Narrow" w:hAnsi="Arial Narrow"/>
                              </w:rPr>
                              <w:t>Other significant background information</w:t>
                            </w:r>
                          </w:p>
                          <w:p w14:paraId="58BFBBDE" w14:textId="77777777" w:rsidR="00650882" w:rsidRDefault="00650882" w:rsidP="00650882">
                            <w:pPr>
                              <w:pStyle w:val="ListParagraph"/>
                              <w:numPr>
                                <w:ilvl w:val="0"/>
                                <w:numId w:val="48"/>
                              </w:numPr>
                              <w:rPr>
                                <w:rFonts w:ascii="Arial Narrow" w:hAnsi="Arial Narrow"/>
                              </w:rPr>
                            </w:pPr>
                            <w:r>
                              <w:rPr>
                                <w:rFonts w:ascii="Arial Narrow" w:hAnsi="Arial Narrow"/>
                              </w:rPr>
                              <w:t>Any concerns for your physical safety in making this notification</w:t>
                            </w:r>
                          </w:p>
                          <w:p w14:paraId="4E972769" w14:textId="77777777" w:rsidR="00650882" w:rsidRPr="00A86F86" w:rsidRDefault="00650882" w:rsidP="00650882">
                            <w:pPr>
                              <w:rPr>
                                <w:rFonts w:ascii="Arial Narrow" w:hAnsi="Arial Narrow"/>
                              </w:rPr>
                            </w:pPr>
                          </w:p>
                          <w:p w14:paraId="17CFD957" w14:textId="77777777" w:rsidR="00650882" w:rsidRPr="00A86F86" w:rsidRDefault="00650882" w:rsidP="00650882">
                            <w:pPr>
                              <w:pStyle w:val="ListParagraph"/>
                              <w:ind w:left="0"/>
                              <w:jc w:val="center"/>
                              <w:rPr>
                                <w:rFonts w:ascii="Arial Narrow" w:hAnsi="Arial Narrow"/>
                                <w:b/>
                              </w:rPr>
                            </w:pPr>
                            <w:r w:rsidRPr="00A86F86">
                              <w:rPr>
                                <w:rFonts w:ascii="Arial Narrow" w:hAnsi="Arial Narrow"/>
                                <w:b/>
                              </w:rPr>
                              <w:t xml:space="preserve">ASK WHAT HAPPENS NEXT </w:t>
                            </w:r>
                            <w:r>
                              <w:rPr>
                                <w:rFonts w:ascii="Arial Narrow" w:hAnsi="Arial Narrow"/>
                                <w:b/>
                              </w:rPr>
                              <w:t>(g</w:t>
                            </w:r>
                            <w:r w:rsidRPr="00A86F86">
                              <w:rPr>
                                <w:rFonts w:ascii="Arial Narrow" w:hAnsi="Arial Narrow"/>
                                <w:b/>
                              </w:rPr>
                              <w:t>et timeframe</w:t>
                            </w:r>
                            <w:r>
                              <w:rPr>
                                <w:rFonts w:ascii="Arial Narrow" w:hAnsi="Arial Narrow"/>
                                <w:b/>
                              </w:rPr>
                              <w:t>)</w:t>
                            </w:r>
                          </w:p>
                          <w:p w14:paraId="1BD18B31"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2641" id="Text Box 17" o:spid="_x0000_s1033" type="#_x0000_t202" style="position:absolute;margin-left:0;margin-top:219.75pt;width:425.1pt;height:259.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" fillcolor="#fde9d9 [665]" strokecolor="#e36c0a [2409]" strokeweight=".5pt">
                <v:textbox>
                  <w:txbxContent>
                    <w:p w14:paraId="6539A5D2" w14:textId="77777777" w:rsidR="00650882" w:rsidRPr="005B24D2" w:rsidRDefault="00650882" w:rsidP="00650882">
                      <w:pPr>
                        <w:jc w:val="center"/>
                        <w:rPr>
                          <w:rFonts w:ascii="Arial Narrow" w:hAnsi="Arial Narrow"/>
                          <w:b/>
                        </w:rPr>
                      </w:pPr>
                    </w:p>
                    <w:p w14:paraId="6F9B564F"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REPORT ABUSE</w:t>
                      </w:r>
                    </w:p>
                    <w:p w14:paraId="354AF98E" w14:textId="77777777" w:rsidR="00650882" w:rsidRDefault="00650882" w:rsidP="00650882">
                      <w:pPr>
                        <w:rPr>
                          <w:rFonts w:ascii="Arial Narrow" w:hAnsi="Arial Narrow"/>
                          <w:b/>
                        </w:rPr>
                      </w:pPr>
                    </w:p>
                    <w:p w14:paraId="185482F2" w14:textId="6942EC4C" w:rsidR="00650882" w:rsidRDefault="005B07FC" w:rsidP="00650882">
                      <w:pPr>
                        <w:pStyle w:val="ListParagraph"/>
                        <w:ind w:left="0"/>
                        <w:jc w:val="center"/>
                        <w:rPr>
                          <w:rFonts w:ascii="Arial Narrow" w:hAnsi="Arial Narrow"/>
                        </w:rPr>
                      </w:pPr>
                      <w:r>
                        <w:rPr>
                          <w:rFonts w:ascii="Arial Narrow" w:hAnsi="Arial Narrow"/>
                        </w:rPr>
                        <w:t xml:space="preserve">Ring </w:t>
                      </w:r>
                      <w:proofErr w:type="spellStart"/>
                      <w:r>
                        <w:rPr>
                          <w:rFonts w:ascii="Arial Narrow" w:hAnsi="Arial Narrow"/>
                        </w:rPr>
                        <w:t>Oranga</w:t>
                      </w:r>
                      <w:proofErr w:type="spellEnd"/>
                      <w:r>
                        <w:rPr>
                          <w:rFonts w:ascii="Arial Narrow" w:hAnsi="Arial Narrow"/>
                        </w:rPr>
                        <w:t xml:space="preserve"> Tamariki</w:t>
                      </w:r>
                      <w:r w:rsidR="00650882">
                        <w:rPr>
                          <w:rFonts w:ascii="Arial Narrow" w:hAnsi="Arial Narrow"/>
                        </w:rPr>
                        <w:t xml:space="preserve"> on 0508 326 459 and tel</w:t>
                      </w:r>
                      <w:r>
                        <w:rPr>
                          <w:rFonts w:ascii="Arial Narrow" w:hAnsi="Arial Narrow"/>
                        </w:rPr>
                        <w:t>l them</w:t>
                      </w:r>
                      <w:proofErr w:type="gramStart"/>
                      <w:r>
                        <w:rPr>
                          <w:rFonts w:ascii="Arial Narrow" w:hAnsi="Arial Narrow"/>
                        </w:rPr>
                        <w:t>:</w:t>
                      </w:r>
                      <w:proofErr w:type="gramEnd"/>
                      <w:r>
                        <w:rPr>
                          <w:rFonts w:ascii="Arial Narrow" w:hAnsi="Arial Narrow"/>
                        </w:rPr>
                        <w:br/>
                        <w:t>(If it is an emergency</w:t>
                      </w:r>
                      <w:r w:rsidR="00650882">
                        <w:rPr>
                          <w:rFonts w:ascii="Arial Narrow" w:hAnsi="Arial Narrow"/>
                        </w:rPr>
                        <w:t>, ring</w:t>
                      </w:r>
                      <w:r w:rsidR="00AB4E05">
                        <w:rPr>
                          <w:rFonts w:ascii="Arial Narrow" w:hAnsi="Arial Narrow"/>
                        </w:rPr>
                        <w:t xml:space="preserve"> 111 for</w:t>
                      </w:r>
                      <w:r w:rsidR="00650882">
                        <w:rPr>
                          <w:rFonts w:ascii="Arial Narrow" w:hAnsi="Arial Narrow"/>
                        </w:rPr>
                        <w:t xml:space="preserve"> the Police Child Abuse Team</w:t>
                      </w:r>
                      <w:r w:rsidR="00AB4E05">
                        <w:rPr>
                          <w:rFonts w:ascii="Arial Narrow" w:hAnsi="Arial Narrow"/>
                        </w:rPr>
                        <w:t xml:space="preserve"> </w:t>
                      </w:r>
                      <w:r w:rsidR="00650882">
                        <w:rPr>
                          <w:rFonts w:ascii="Arial Narrow" w:hAnsi="Arial Narrow"/>
                        </w:rPr>
                        <w:t>)</w:t>
                      </w:r>
                    </w:p>
                    <w:p w14:paraId="7D3046E4" w14:textId="77777777" w:rsidR="00650882" w:rsidRDefault="00650882" w:rsidP="00650882">
                      <w:pPr>
                        <w:pStyle w:val="ListParagraph"/>
                        <w:ind w:left="0"/>
                        <w:jc w:val="center"/>
                        <w:rPr>
                          <w:rFonts w:ascii="Arial Narrow" w:hAnsi="Arial Narrow"/>
                        </w:rPr>
                      </w:pPr>
                    </w:p>
                    <w:p w14:paraId="401C95E2" w14:textId="77777777" w:rsidR="00650882" w:rsidRDefault="00650882" w:rsidP="00650882">
                      <w:pPr>
                        <w:pStyle w:val="ListParagraph"/>
                        <w:numPr>
                          <w:ilvl w:val="0"/>
                          <w:numId w:val="48"/>
                        </w:numPr>
                        <w:rPr>
                          <w:rFonts w:ascii="Arial Narrow" w:hAnsi="Arial Narrow"/>
                        </w:rPr>
                      </w:pPr>
                      <w:r>
                        <w:rPr>
                          <w:rFonts w:ascii="Arial Narrow" w:hAnsi="Arial Narrow"/>
                        </w:rPr>
                        <w:t>Your own name and contact details</w:t>
                      </w:r>
                    </w:p>
                    <w:p w14:paraId="23AEDF16" w14:textId="77777777" w:rsidR="00650882" w:rsidRDefault="00650882" w:rsidP="00650882">
                      <w:pPr>
                        <w:pStyle w:val="ListParagraph"/>
                        <w:numPr>
                          <w:ilvl w:val="0"/>
                          <w:numId w:val="48"/>
                        </w:numPr>
                        <w:rPr>
                          <w:rFonts w:ascii="Arial Narrow" w:hAnsi="Arial Narrow"/>
                        </w:rPr>
                      </w:pPr>
                      <w:r>
                        <w:rPr>
                          <w:rFonts w:ascii="Arial Narrow" w:hAnsi="Arial Narrow"/>
                        </w:rPr>
                        <w:t>Name of child/children (also known as/nicknames)</w:t>
                      </w:r>
                    </w:p>
                    <w:p w14:paraId="06B11C9F" w14:textId="77777777" w:rsidR="00650882" w:rsidRDefault="00650882" w:rsidP="00650882">
                      <w:pPr>
                        <w:pStyle w:val="ListParagraph"/>
                        <w:numPr>
                          <w:ilvl w:val="0"/>
                          <w:numId w:val="48"/>
                        </w:numPr>
                        <w:rPr>
                          <w:rFonts w:ascii="Arial Narrow" w:hAnsi="Arial Narrow"/>
                        </w:rPr>
                      </w:pPr>
                      <w:r>
                        <w:rPr>
                          <w:rFonts w:ascii="Arial Narrow" w:hAnsi="Arial Narrow"/>
                        </w:rPr>
                        <w:t>Date of birth (if known)</w:t>
                      </w:r>
                    </w:p>
                    <w:p w14:paraId="53A3BA21" w14:textId="77777777" w:rsidR="00650882" w:rsidRDefault="00650882" w:rsidP="00650882">
                      <w:pPr>
                        <w:pStyle w:val="ListParagraph"/>
                        <w:numPr>
                          <w:ilvl w:val="0"/>
                          <w:numId w:val="48"/>
                        </w:numPr>
                        <w:rPr>
                          <w:rFonts w:ascii="Arial Narrow" w:hAnsi="Arial Narrow"/>
                        </w:rPr>
                      </w:pPr>
                      <w:r>
                        <w:rPr>
                          <w:rFonts w:ascii="Arial Narrow" w:hAnsi="Arial Narrow"/>
                        </w:rPr>
                        <w:t>Ethnicity (if known)</w:t>
                      </w:r>
                    </w:p>
                    <w:p w14:paraId="4B2870EF" w14:textId="77777777" w:rsidR="00650882" w:rsidRDefault="00650882" w:rsidP="00650882">
                      <w:pPr>
                        <w:pStyle w:val="ListParagraph"/>
                        <w:numPr>
                          <w:ilvl w:val="0"/>
                          <w:numId w:val="48"/>
                        </w:numPr>
                        <w:rPr>
                          <w:rFonts w:ascii="Arial Narrow" w:hAnsi="Arial Narrow"/>
                        </w:rPr>
                      </w:pPr>
                      <w:r>
                        <w:rPr>
                          <w:rFonts w:ascii="Arial Narrow" w:hAnsi="Arial Narrow"/>
                        </w:rPr>
                        <w:t>Name of caregivers, parents and other family members and current living situation</w:t>
                      </w:r>
                    </w:p>
                    <w:p w14:paraId="69815EB5" w14:textId="77777777" w:rsidR="00650882" w:rsidRDefault="00650882" w:rsidP="00650882">
                      <w:pPr>
                        <w:pStyle w:val="ListParagraph"/>
                        <w:numPr>
                          <w:ilvl w:val="0"/>
                          <w:numId w:val="48"/>
                        </w:numPr>
                        <w:rPr>
                          <w:rFonts w:ascii="Arial Narrow" w:hAnsi="Arial Narrow"/>
                        </w:rPr>
                      </w:pPr>
                      <w:r>
                        <w:rPr>
                          <w:rFonts w:ascii="Arial Narrow" w:hAnsi="Arial Narrow"/>
                        </w:rPr>
                        <w:t>Current legal custodians</w:t>
                      </w:r>
                    </w:p>
                    <w:p w14:paraId="231B3673" w14:textId="77777777" w:rsidR="00650882" w:rsidRDefault="00650882" w:rsidP="00650882">
                      <w:pPr>
                        <w:pStyle w:val="ListParagraph"/>
                        <w:numPr>
                          <w:ilvl w:val="0"/>
                          <w:numId w:val="48"/>
                        </w:numPr>
                        <w:rPr>
                          <w:rFonts w:ascii="Arial Narrow" w:hAnsi="Arial Narrow"/>
                        </w:rPr>
                      </w:pPr>
                      <w:r>
                        <w:rPr>
                          <w:rFonts w:ascii="Arial Narrow" w:hAnsi="Arial Narrow"/>
                        </w:rPr>
                        <w:t>Reasons why it is believed that the child has been abused</w:t>
                      </w:r>
                    </w:p>
                    <w:p w14:paraId="66049472" w14:textId="77777777" w:rsidR="00650882" w:rsidRDefault="00650882" w:rsidP="00650882">
                      <w:pPr>
                        <w:pStyle w:val="ListParagraph"/>
                        <w:numPr>
                          <w:ilvl w:val="0"/>
                          <w:numId w:val="48"/>
                        </w:numPr>
                        <w:rPr>
                          <w:rFonts w:ascii="Arial Narrow" w:hAnsi="Arial Narrow"/>
                        </w:rPr>
                      </w:pPr>
                      <w:r>
                        <w:rPr>
                          <w:rFonts w:ascii="Arial Narrow" w:hAnsi="Arial Narrow"/>
                        </w:rPr>
                        <w:t>Other significant background information</w:t>
                      </w:r>
                    </w:p>
                    <w:p w14:paraId="58BFBBDE" w14:textId="77777777" w:rsidR="00650882" w:rsidRDefault="00650882" w:rsidP="00650882">
                      <w:pPr>
                        <w:pStyle w:val="ListParagraph"/>
                        <w:numPr>
                          <w:ilvl w:val="0"/>
                          <w:numId w:val="48"/>
                        </w:numPr>
                        <w:rPr>
                          <w:rFonts w:ascii="Arial Narrow" w:hAnsi="Arial Narrow"/>
                        </w:rPr>
                      </w:pPr>
                      <w:r>
                        <w:rPr>
                          <w:rFonts w:ascii="Arial Narrow" w:hAnsi="Arial Narrow"/>
                        </w:rPr>
                        <w:t>Any concerns for your physical safety in making this notification</w:t>
                      </w:r>
                    </w:p>
                    <w:p w14:paraId="4E972769" w14:textId="77777777" w:rsidR="00650882" w:rsidRPr="00A86F86" w:rsidRDefault="00650882" w:rsidP="00650882">
                      <w:pPr>
                        <w:rPr>
                          <w:rFonts w:ascii="Arial Narrow" w:hAnsi="Arial Narrow"/>
                        </w:rPr>
                      </w:pPr>
                    </w:p>
                    <w:p w14:paraId="17CFD957" w14:textId="77777777" w:rsidR="00650882" w:rsidRPr="00A86F86" w:rsidRDefault="00650882" w:rsidP="00650882">
                      <w:pPr>
                        <w:pStyle w:val="ListParagraph"/>
                        <w:ind w:left="0"/>
                        <w:jc w:val="center"/>
                        <w:rPr>
                          <w:rFonts w:ascii="Arial Narrow" w:hAnsi="Arial Narrow"/>
                          <w:b/>
                        </w:rPr>
                      </w:pPr>
                      <w:r w:rsidRPr="00A86F86">
                        <w:rPr>
                          <w:rFonts w:ascii="Arial Narrow" w:hAnsi="Arial Narrow"/>
                          <w:b/>
                        </w:rPr>
                        <w:t xml:space="preserve">ASK WHAT HAPPENS NEXT </w:t>
                      </w:r>
                      <w:r>
                        <w:rPr>
                          <w:rFonts w:ascii="Arial Narrow" w:hAnsi="Arial Narrow"/>
                          <w:b/>
                        </w:rPr>
                        <w:t>(g</w:t>
                      </w:r>
                      <w:r w:rsidRPr="00A86F86">
                        <w:rPr>
                          <w:rFonts w:ascii="Arial Narrow" w:hAnsi="Arial Narrow"/>
                          <w:b/>
                        </w:rPr>
                        <w:t>et timeframe</w:t>
                      </w:r>
                      <w:r>
                        <w:rPr>
                          <w:rFonts w:ascii="Arial Narrow" w:hAnsi="Arial Narrow"/>
                          <w:b/>
                        </w:rPr>
                        <w:t>)</w:t>
                      </w:r>
                    </w:p>
                    <w:p w14:paraId="1BD18B31" w14:textId="77777777" w:rsidR="00650882" w:rsidRDefault="00650882" w:rsidP="00650882"/>
                  </w:txbxContent>
                </v:textbox>
                <w10:wrap anchorx="margin"/>
              </v:shape>
            </w:pict>
          </mc:Fallback>
        </mc:AlternateContent>
      </w:r>
      <w:r w:rsidRPr="0024298A">
        <w:rPr>
          <w:rFonts w:ascii="Arial Narrow" w:hAnsi="Arial Narrow"/>
          <w:noProof/>
          <w:color w:val="E36C0A" w:themeColor="accent6" w:themeShade="BF"/>
          <w:sz w:val="28"/>
          <w:szCs w:val="28"/>
        </w:rPr>
        <mc:AlternateContent>
          <mc:Choice Requires="wps">
            <w:drawing>
              <wp:anchor distT="0" distB="0" distL="114300" distR="114300" simplePos="0" relativeHeight="251668480" behindDoc="0" locked="0" layoutInCell="1" allowOverlap="1" wp14:anchorId="7B585E07" wp14:editId="4CF9EA96">
                <wp:simplePos x="0" y="0"/>
                <wp:positionH relativeFrom="column">
                  <wp:posOffset>1253490</wp:posOffset>
                </wp:positionH>
                <wp:positionV relativeFrom="paragraph">
                  <wp:posOffset>784860</wp:posOffset>
                </wp:positionV>
                <wp:extent cx="4015105" cy="1804670"/>
                <wp:effectExtent l="0" t="0" r="10795" b="11430"/>
                <wp:wrapNone/>
                <wp:docPr id="16" name="Text Box 16"/>
                <wp:cNvGraphicFramePr/>
                <a:graphic xmlns:a="http://schemas.openxmlformats.org/drawingml/2006/main">
                  <a:graphicData uri="http://schemas.microsoft.com/office/word/2010/wordprocessingShape">
                    <wps:wsp>
                      <wps:cNvSpPr txBox="1"/>
                      <wps:spPr>
                        <a:xfrm>
                          <a:off x="0" y="0"/>
                          <a:ext cx="4015105" cy="1804670"/>
                        </a:xfrm>
                        <a:prstGeom prst="rect">
                          <a:avLst/>
                        </a:prstGeom>
                        <a:solidFill>
                          <a:schemeClr val="accent6">
                            <a:lumMod val="20000"/>
                            <a:lumOff val="80000"/>
                          </a:schemeClr>
                        </a:solidFill>
                        <a:ln w="6350">
                          <a:solidFill>
                            <a:schemeClr val="accent6">
                              <a:lumMod val="75000"/>
                            </a:schemeClr>
                          </a:solidFill>
                        </a:ln>
                      </wps:spPr>
                      <wps:txbx>
                        <w:txbxContent>
                          <w:p w14:paraId="2B96B26C" w14:textId="77777777" w:rsidR="00650882" w:rsidRPr="005B24D2" w:rsidRDefault="00650882" w:rsidP="00650882">
                            <w:pPr>
                              <w:jc w:val="center"/>
                              <w:rPr>
                                <w:rFonts w:ascii="Arial Narrow" w:hAnsi="Arial Narrow"/>
                                <w:b/>
                              </w:rPr>
                            </w:pPr>
                          </w:p>
                          <w:p w14:paraId="4F47AB5B"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GATHER INFORMATION</w:t>
                            </w:r>
                          </w:p>
                          <w:p w14:paraId="0B859EE6" w14:textId="77777777" w:rsidR="00650882" w:rsidRDefault="00650882" w:rsidP="00650882">
                            <w:pPr>
                              <w:rPr>
                                <w:rFonts w:ascii="Arial Narrow" w:hAnsi="Arial Narrow"/>
                                <w:b/>
                              </w:rPr>
                            </w:pPr>
                          </w:p>
                          <w:p w14:paraId="0F6F4E17" w14:textId="5F7F0EB8" w:rsidR="00650882" w:rsidRPr="005B07FC" w:rsidRDefault="00650882" w:rsidP="00650882">
                            <w:pPr>
                              <w:rPr>
                                <w:rFonts w:ascii="Arial Narrow" w:hAnsi="Arial Narrow"/>
                              </w:rPr>
                            </w:pPr>
                            <w:r>
                              <w:rPr>
                                <w:rFonts w:ascii="Arial Narrow" w:hAnsi="Arial Narrow"/>
                              </w:rPr>
                              <w:t>Ensure you have a full report from the person who identified the abuse. Offer them support. Get them to sign the report. Tell them what</w:t>
                            </w:r>
                            <w:r w:rsidR="005B07FC">
                              <w:rPr>
                                <w:rFonts w:ascii="Arial Narrow" w:hAnsi="Arial Narrow"/>
                              </w:rPr>
                              <w:t xml:space="preserve"> actions you will take. Ring </w:t>
                            </w:r>
                            <w:proofErr w:type="spellStart"/>
                            <w:r w:rsidR="005B07FC" w:rsidRPr="005B07FC">
                              <w:rPr>
                                <w:rFonts w:ascii="Arial Narrow" w:hAnsi="Arial Narrow"/>
                                <w:b/>
                              </w:rPr>
                              <w:t>Oranga</w:t>
                            </w:r>
                            <w:proofErr w:type="spellEnd"/>
                            <w:r w:rsidR="005B07FC" w:rsidRPr="005B07FC">
                              <w:rPr>
                                <w:rFonts w:ascii="Arial Narrow" w:hAnsi="Arial Narrow"/>
                                <w:b/>
                              </w:rPr>
                              <w:t xml:space="preserve"> Tamariki</w:t>
                            </w:r>
                            <w:r>
                              <w:rPr>
                                <w:rFonts w:ascii="Arial Narrow" w:hAnsi="Arial Narrow"/>
                              </w:rPr>
                              <w:t xml:space="preserve"> (0508 326 459) or </w:t>
                            </w:r>
                            <w:proofErr w:type="spellStart"/>
                            <w:r w:rsidRPr="005B07FC">
                              <w:rPr>
                                <w:rFonts w:ascii="Arial Narrow" w:hAnsi="Arial Narrow"/>
                                <w:b/>
                              </w:rPr>
                              <w:t>Plunketline</w:t>
                            </w:r>
                            <w:proofErr w:type="spellEnd"/>
                            <w:r>
                              <w:rPr>
                                <w:rFonts w:ascii="Arial Narrow" w:hAnsi="Arial Narrow"/>
                              </w:rPr>
                              <w:t xml:space="preserve"> (0800 933 92) and discuss your concerns. CFC will tell you if you need to do a formal report about your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5E07" id="Text Box 16" o:spid="_x0000_s1034" type="#_x0000_t202" style="position:absolute;margin-left:98.7pt;margin-top:61.8pt;width:316.15pt;height:1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" fillcolor="#fde9d9 [665]" strokecolor="#e36c0a [2409]" strokeweight=".5pt">
                <v:textbox>
                  <w:txbxContent>
                    <w:p w14:paraId="2B96B26C" w14:textId="77777777" w:rsidR="00650882" w:rsidRPr="005B24D2" w:rsidRDefault="00650882" w:rsidP="00650882">
                      <w:pPr>
                        <w:jc w:val="center"/>
                        <w:rPr>
                          <w:rFonts w:ascii="Arial Narrow" w:hAnsi="Arial Narrow"/>
                          <w:b/>
                        </w:rPr>
                      </w:pPr>
                    </w:p>
                    <w:p w14:paraId="4F47AB5B"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GATHER INFORMATION</w:t>
                      </w:r>
                    </w:p>
                    <w:p w14:paraId="0B859EE6" w14:textId="77777777" w:rsidR="00650882" w:rsidRDefault="00650882" w:rsidP="00650882">
                      <w:pPr>
                        <w:rPr>
                          <w:rFonts w:ascii="Arial Narrow" w:hAnsi="Arial Narrow"/>
                          <w:b/>
                        </w:rPr>
                      </w:pPr>
                    </w:p>
                    <w:p w14:paraId="0F6F4E17" w14:textId="5F7F0EB8" w:rsidR="00650882" w:rsidRPr="005B07FC" w:rsidRDefault="00650882" w:rsidP="00650882">
                      <w:pPr>
                        <w:rPr>
                          <w:rFonts w:ascii="Arial Narrow" w:hAnsi="Arial Narrow"/>
                        </w:rPr>
                      </w:pPr>
                      <w:r>
                        <w:rPr>
                          <w:rFonts w:ascii="Arial Narrow" w:hAnsi="Arial Narrow"/>
                        </w:rPr>
                        <w:t>Ensure you have a full report from the person who identified the abuse. Offer them support. Get them to sign the report. Tell them what</w:t>
                      </w:r>
                      <w:r w:rsidR="005B07FC">
                        <w:rPr>
                          <w:rFonts w:ascii="Arial Narrow" w:hAnsi="Arial Narrow"/>
                        </w:rPr>
                        <w:t xml:space="preserve"> actions you will take. Ring </w:t>
                      </w:r>
                      <w:proofErr w:type="spellStart"/>
                      <w:r w:rsidR="005B07FC" w:rsidRPr="005B07FC">
                        <w:rPr>
                          <w:rFonts w:ascii="Arial Narrow" w:hAnsi="Arial Narrow"/>
                          <w:b/>
                        </w:rPr>
                        <w:t>Oranga</w:t>
                      </w:r>
                      <w:proofErr w:type="spellEnd"/>
                      <w:r w:rsidR="005B07FC" w:rsidRPr="005B07FC">
                        <w:rPr>
                          <w:rFonts w:ascii="Arial Narrow" w:hAnsi="Arial Narrow"/>
                          <w:b/>
                        </w:rPr>
                        <w:t xml:space="preserve"> Tamariki</w:t>
                      </w:r>
                      <w:r>
                        <w:rPr>
                          <w:rFonts w:ascii="Arial Narrow" w:hAnsi="Arial Narrow"/>
                        </w:rPr>
                        <w:t xml:space="preserve"> (0508 326 459) or </w:t>
                      </w:r>
                      <w:proofErr w:type="spellStart"/>
                      <w:r w:rsidRPr="005B07FC">
                        <w:rPr>
                          <w:rFonts w:ascii="Arial Narrow" w:hAnsi="Arial Narrow"/>
                          <w:b/>
                        </w:rPr>
                        <w:t>Plunketline</w:t>
                      </w:r>
                      <w:proofErr w:type="spellEnd"/>
                      <w:r>
                        <w:rPr>
                          <w:rFonts w:ascii="Arial Narrow" w:hAnsi="Arial Narrow"/>
                        </w:rPr>
                        <w:t xml:space="preserve"> (0800 933 92) and discuss your concerns. CFC will tell you if you need to do a formal report about your concerns.</w:t>
                      </w:r>
                    </w:p>
                  </w:txbxContent>
                </v:textbox>
              </v:shape>
            </w:pict>
          </mc:Fallback>
        </mc:AlternateContent>
      </w:r>
      <w:r w:rsidRPr="0024298A">
        <w:rPr>
          <w:rFonts w:ascii="Arial Narrow" w:hAnsi="Arial Narrow"/>
          <w:noProof/>
          <w:color w:val="E36C0A" w:themeColor="accent6" w:themeShade="BF"/>
          <w:sz w:val="28"/>
          <w:szCs w:val="28"/>
        </w:rPr>
        <mc:AlternateContent>
          <mc:Choice Requires="wps">
            <w:drawing>
              <wp:anchor distT="0" distB="0" distL="114300" distR="114300" simplePos="0" relativeHeight="251667456" behindDoc="0" locked="0" layoutInCell="1" allowOverlap="1" wp14:anchorId="3C74BF7A" wp14:editId="23073D14">
                <wp:simplePos x="0" y="0"/>
                <wp:positionH relativeFrom="column">
                  <wp:posOffset>451485</wp:posOffset>
                </wp:positionH>
                <wp:positionV relativeFrom="paragraph">
                  <wp:posOffset>-1270</wp:posOffset>
                </wp:positionV>
                <wp:extent cx="5581650" cy="588396"/>
                <wp:effectExtent l="0" t="0" r="19050" b="8890"/>
                <wp:wrapNone/>
                <wp:docPr id="11" name="Text Box 11"/>
                <wp:cNvGraphicFramePr/>
                <a:graphic xmlns:a="http://schemas.openxmlformats.org/drawingml/2006/main">
                  <a:graphicData uri="http://schemas.microsoft.com/office/word/2010/wordprocessingShape">
                    <wps:wsp>
                      <wps:cNvSpPr txBox="1"/>
                      <wps:spPr>
                        <a:xfrm>
                          <a:off x="0" y="0"/>
                          <a:ext cx="5581650" cy="588396"/>
                        </a:xfrm>
                        <a:prstGeom prst="rect">
                          <a:avLst/>
                        </a:prstGeom>
                        <a:solidFill>
                          <a:schemeClr val="accent6">
                            <a:lumMod val="20000"/>
                            <a:lumOff val="80000"/>
                          </a:schemeClr>
                        </a:solidFill>
                        <a:ln w="6350">
                          <a:solidFill>
                            <a:schemeClr val="accent6">
                              <a:lumMod val="75000"/>
                            </a:schemeClr>
                          </a:solidFill>
                        </a:ln>
                      </wps:spPr>
                      <wps:txbx>
                        <w:txbxContent>
                          <w:p w14:paraId="5303C63B" w14:textId="77777777" w:rsidR="00650882" w:rsidRPr="00AB4E05" w:rsidRDefault="00650882" w:rsidP="00650882">
                            <w:pPr>
                              <w:jc w:val="center"/>
                              <w:rPr>
                                <w:rFonts w:ascii="Arial Narrow" w:hAnsi="Arial Narrow"/>
                                <w:b/>
                                <w:i/>
                                <w:color w:val="E36C0A" w:themeColor="accent6" w:themeShade="BF"/>
                              </w:rPr>
                            </w:pPr>
                          </w:p>
                          <w:p w14:paraId="52D8A531" w14:textId="77777777" w:rsidR="00650882" w:rsidRPr="00AB4E05" w:rsidRDefault="00650882" w:rsidP="00650882">
                            <w:pPr>
                              <w:jc w:val="center"/>
                              <w:rPr>
                                <w:rFonts w:ascii="Arial Narrow" w:hAnsi="Arial Narrow"/>
                                <w:b/>
                                <w:color w:val="000000" w:themeColor="text1"/>
                                <w:sz w:val="28"/>
                                <w:szCs w:val="28"/>
                              </w:rPr>
                            </w:pPr>
                            <w:r w:rsidRPr="00AB4E05">
                              <w:rPr>
                                <w:rFonts w:ascii="Arial Narrow" w:hAnsi="Arial Narrow"/>
                                <w:b/>
                                <w:color w:val="000000" w:themeColor="text1"/>
                                <w:sz w:val="28"/>
                                <w:szCs w:val="28"/>
                              </w:rPr>
                              <w:t>PERSON IN CHARGE</w:t>
                            </w:r>
                          </w:p>
                          <w:p w14:paraId="5C4627E2"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4BF7A" id="Text Box 11" o:spid="_x0000_s1035" type="#_x0000_t202" style="position:absolute;margin-left:35.55pt;margin-top:-.1pt;width:439.5pt;height:4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" fillcolor="#fde9d9 [665]" strokecolor="#e36c0a [2409]" strokeweight=".5pt">
                <v:textbox>
                  <w:txbxContent>
                    <w:p w14:paraId="5303C63B" w14:textId="77777777" w:rsidR="00650882" w:rsidRPr="00AB4E05" w:rsidRDefault="00650882" w:rsidP="00650882">
                      <w:pPr>
                        <w:jc w:val="center"/>
                        <w:rPr>
                          <w:rFonts w:ascii="Arial Narrow" w:hAnsi="Arial Narrow"/>
                          <w:b/>
                          <w:i/>
                          <w:color w:val="E36C0A" w:themeColor="accent6" w:themeShade="BF"/>
                        </w:rPr>
                      </w:pPr>
                    </w:p>
                    <w:p w14:paraId="52D8A531" w14:textId="77777777" w:rsidR="00650882" w:rsidRPr="00AB4E05" w:rsidRDefault="00650882" w:rsidP="00650882">
                      <w:pPr>
                        <w:jc w:val="center"/>
                        <w:rPr>
                          <w:rFonts w:ascii="Arial Narrow" w:hAnsi="Arial Narrow"/>
                          <w:b/>
                          <w:color w:val="000000" w:themeColor="text1"/>
                          <w:sz w:val="28"/>
                          <w:szCs w:val="28"/>
                        </w:rPr>
                      </w:pPr>
                      <w:r w:rsidRPr="00AB4E05">
                        <w:rPr>
                          <w:rFonts w:ascii="Arial Narrow" w:hAnsi="Arial Narrow"/>
                          <w:b/>
                          <w:color w:val="000000" w:themeColor="text1"/>
                          <w:sz w:val="28"/>
                          <w:szCs w:val="28"/>
                        </w:rPr>
                        <w:t>PERSON IN CHARGE</w:t>
                      </w:r>
                    </w:p>
                    <w:p w14:paraId="5C4627E2" w14:textId="77777777" w:rsidR="00650882" w:rsidRDefault="00650882" w:rsidP="00650882"/>
                  </w:txbxContent>
                </v:textbox>
              </v:shape>
            </w:pict>
          </mc:Fallback>
        </mc:AlternateContent>
      </w:r>
      <w:r>
        <w:rPr>
          <w:rFonts w:ascii="Arial Narrow" w:hAnsi="Arial Narrow"/>
          <w:b/>
          <w:noProof/>
          <w:color w:val="F79646" w:themeColor="accent6"/>
          <w:sz w:val="40"/>
          <w:szCs w:val="40"/>
        </w:rPr>
        <mc:AlternateContent>
          <mc:Choice Requires="wps">
            <w:drawing>
              <wp:anchor distT="0" distB="0" distL="114300" distR="114300" simplePos="0" relativeHeight="251672576" behindDoc="0" locked="0" layoutInCell="1" allowOverlap="1" wp14:anchorId="04F08C61" wp14:editId="0E520269">
                <wp:simplePos x="0" y="0"/>
                <wp:positionH relativeFrom="column">
                  <wp:posOffset>2560955</wp:posOffset>
                </wp:positionH>
                <wp:positionV relativeFrom="paragraph">
                  <wp:posOffset>6199505</wp:posOffset>
                </wp:positionV>
                <wp:extent cx="1518285" cy="1820545"/>
                <wp:effectExtent l="50800" t="25400" r="56515" b="59055"/>
                <wp:wrapNone/>
                <wp:docPr id="20" name="Oval 20"/>
                <wp:cNvGraphicFramePr/>
                <a:graphic xmlns:a="http://schemas.openxmlformats.org/drawingml/2006/main">
                  <a:graphicData uri="http://schemas.microsoft.com/office/word/2010/wordprocessingShape">
                    <wps:wsp>
                      <wps:cNvSpPr/>
                      <wps:spPr>
                        <a:xfrm>
                          <a:off x="0" y="0"/>
                          <a:ext cx="1518285" cy="1820545"/>
                        </a:xfrm>
                        <a:prstGeom prst="ellipse">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6B3D666" w14:textId="329E2A74" w:rsidR="00650882" w:rsidRPr="0024298A" w:rsidRDefault="00650882" w:rsidP="00650882">
                            <w:pPr>
                              <w:jc w:val="center"/>
                              <w:rPr>
                                <w:rFonts w:ascii="Arial Narrow" w:hAnsi="Arial Narrow"/>
                                <w:b/>
                                <w:sz w:val="28"/>
                                <w:szCs w:val="28"/>
                                <w:lang w:val="mi-NZ"/>
                              </w:rPr>
                            </w:pPr>
                            <w:r>
                              <w:rPr>
                                <w:rFonts w:ascii="Arial Narrow" w:hAnsi="Arial Narrow"/>
                                <w:b/>
                                <w:sz w:val="28"/>
                                <w:szCs w:val="28"/>
                                <w:lang w:val="mi-NZ"/>
                              </w:rPr>
                              <w:t>W</w:t>
                            </w:r>
                            <w:r w:rsidR="00AB4E05">
                              <w:rPr>
                                <w:rFonts w:ascii="Arial Narrow" w:hAnsi="Arial Narrow"/>
                                <w:b/>
                                <w:sz w:val="28"/>
                                <w:szCs w:val="28"/>
                                <w:lang w:val="mi-NZ"/>
                              </w:rPr>
                              <w:t>ork with Oranga Tamariki</w:t>
                            </w:r>
                            <w:r>
                              <w:rPr>
                                <w:rFonts w:ascii="Arial Narrow" w:hAnsi="Arial Narrow"/>
                                <w:b/>
                                <w:sz w:val="28"/>
                                <w:szCs w:val="28"/>
                                <w:lang w:val="mi-NZ"/>
                              </w:rPr>
                              <w:t xml:space="preserve"> to do how and when the parents are told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08C61" id="Oval 20" o:spid="_x0000_s1036" style="position:absolute;margin-left:201.65pt;margin-top:488.15pt;width:119.55pt;height:14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" fillcolor="#e36c0a [2409]" stroked="f">
                <v:shadow on="t" color="black" opacity="22937f" origin=",.5" offset="0,.63889mm"/>
                <v:textbox>
                  <w:txbxContent>
                    <w:p w14:paraId="66B3D666" w14:textId="329E2A74" w:rsidR="00650882" w:rsidRPr="0024298A" w:rsidRDefault="00650882" w:rsidP="00650882">
                      <w:pPr>
                        <w:jc w:val="center"/>
                        <w:rPr>
                          <w:rFonts w:ascii="Arial Narrow" w:hAnsi="Arial Narrow"/>
                          <w:b/>
                          <w:sz w:val="28"/>
                          <w:szCs w:val="28"/>
                          <w:lang w:val="mi-NZ"/>
                        </w:rPr>
                      </w:pPr>
                      <w:r>
                        <w:rPr>
                          <w:rFonts w:ascii="Arial Narrow" w:hAnsi="Arial Narrow"/>
                          <w:b/>
                          <w:sz w:val="28"/>
                          <w:szCs w:val="28"/>
                          <w:lang w:val="mi-NZ"/>
                        </w:rPr>
                        <w:t>W</w:t>
                      </w:r>
                      <w:r w:rsidR="00AB4E05">
                        <w:rPr>
                          <w:rFonts w:ascii="Arial Narrow" w:hAnsi="Arial Narrow"/>
                          <w:b/>
                          <w:sz w:val="28"/>
                          <w:szCs w:val="28"/>
                          <w:lang w:val="mi-NZ"/>
                        </w:rPr>
                        <w:t>ork with Oranga Tamariki</w:t>
                      </w:r>
                      <w:r>
                        <w:rPr>
                          <w:rFonts w:ascii="Arial Narrow" w:hAnsi="Arial Narrow"/>
                          <w:b/>
                          <w:sz w:val="28"/>
                          <w:szCs w:val="28"/>
                          <w:lang w:val="mi-NZ"/>
                        </w:rPr>
                        <w:t xml:space="preserve"> to do how and when the parents are told</w:t>
                      </w:r>
                    </w:p>
                  </w:txbxContent>
                </v:textbox>
              </v:oval>
            </w:pict>
          </mc:Fallback>
        </mc:AlternateContent>
      </w:r>
      <w:r>
        <w:rPr>
          <w:rFonts w:ascii="Arial Narrow" w:hAnsi="Arial Narrow"/>
          <w:b/>
          <w:noProof/>
          <w:color w:val="F79646" w:themeColor="accent6"/>
          <w:sz w:val="40"/>
          <w:szCs w:val="40"/>
        </w:rPr>
        <mc:AlternateContent>
          <mc:Choice Requires="wps">
            <w:drawing>
              <wp:anchor distT="0" distB="0" distL="114300" distR="114300" simplePos="0" relativeHeight="251670528" behindDoc="0" locked="0" layoutInCell="1" allowOverlap="1" wp14:anchorId="23ECD060" wp14:editId="281EDE3B">
                <wp:simplePos x="0" y="0"/>
                <wp:positionH relativeFrom="column">
                  <wp:posOffset>723265</wp:posOffset>
                </wp:positionH>
                <wp:positionV relativeFrom="paragraph">
                  <wp:posOffset>6664325</wp:posOffset>
                </wp:positionV>
                <wp:extent cx="1550035" cy="2019300"/>
                <wp:effectExtent l="50800" t="25400" r="37465" b="88900"/>
                <wp:wrapNone/>
                <wp:docPr id="18" name="Down Arrow 18"/>
                <wp:cNvGraphicFramePr/>
                <a:graphic xmlns:a="http://schemas.openxmlformats.org/drawingml/2006/main">
                  <a:graphicData uri="http://schemas.microsoft.com/office/word/2010/wordprocessingShape">
                    <wps:wsp>
                      <wps:cNvSpPr/>
                      <wps:spPr>
                        <a:xfrm>
                          <a:off x="0" y="0"/>
                          <a:ext cx="1550035" cy="2019300"/>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82FFF35" w14:textId="77777777" w:rsidR="00650882" w:rsidRPr="0024298A" w:rsidRDefault="00650882" w:rsidP="00650882">
                            <w:pPr>
                              <w:jc w:val="center"/>
                              <w:rPr>
                                <w:rFonts w:ascii="Arial Narrow" w:hAnsi="Arial Narrow"/>
                                <w:b/>
                                <w:color w:val="000000" w:themeColor="text1"/>
                                <w:lang w:val="mi-NZ"/>
                              </w:rPr>
                            </w:pPr>
                            <w:r>
                              <w:rPr>
                                <w:rFonts w:ascii="Arial Narrow" w:hAnsi="Arial Narrow"/>
                                <w:b/>
                                <w:color w:val="000000" w:themeColor="text1"/>
                                <w:lang w:val="mi-NZ"/>
                              </w:rPr>
                              <w:t>Alleged abuse by a person OUTSIDE the centre/</w:t>
                            </w:r>
                            <w:r>
                              <w:rPr>
                                <w:rFonts w:ascii="Arial Narrow" w:hAnsi="Arial Narrow"/>
                                <w:b/>
                                <w:color w:val="000000" w:themeColor="text1"/>
                                <w:lang w:val="mi-NZ"/>
                              </w:rPr>
                              <w:b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D060" id="Down Arrow 18" o:spid="_x0000_s1037" type="#_x0000_t67" style="position:absolute;margin-left:56.95pt;margin-top:524.75pt;width:122.0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" adj="13310" fillcolor="#eaf1dd [662]" strokecolor="#76923c [2406]">
                <v:shadow on="t" color="black" opacity="22937f" origin=",.5" offset="0,.63889mm"/>
                <v:textbox>
                  <w:txbxContent>
                    <w:p w14:paraId="482FFF35" w14:textId="77777777" w:rsidR="00650882" w:rsidRPr="0024298A" w:rsidRDefault="00650882" w:rsidP="00650882">
                      <w:pPr>
                        <w:jc w:val="center"/>
                        <w:rPr>
                          <w:rFonts w:ascii="Arial Narrow" w:hAnsi="Arial Narrow"/>
                          <w:b/>
                          <w:color w:val="000000" w:themeColor="text1"/>
                          <w:lang w:val="mi-NZ"/>
                        </w:rPr>
                      </w:pPr>
                      <w:r>
                        <w:rPr>
                          <w:rFonts w:ascii="Arial Narrow" w:hAnsi="Arial Narrow"/>
                          <w:b/>
                          <w:color w:val="000000" w:themeColor="text1"/>
                          <w:lang w:val="mi-NZ"/>
                        </w:rPr>
                        <w:t>Alleged abuse by a person OUTSIDE the centre/</w:t>
                      </w:r>
                      <w:r>
                        <w:rPr>
                          <w:rFonts w:ascii="Arial Narrow" w:hAnsi="Arial Narrow"/>
                          <w:b/>
                          <w:color w:val="000000" w:themeColor="text1"/>
                          <w:lang w:val="mi-NZ"/>
                        </w:rPr>
                        <w:br/>
                        <w:t>service</w:t>
                      </w:r>
                    </w:p>
                  </w:txbxContent>
                </v:textbox>
              </v:shape>
            </w:pict>
          </mc:Fallback>
        </mc:AlternateContent>
      </w:r>
      <w:r>
        <w:rPr>
          <w:rFonts w:ascii="Arial Narrow" w:hAnsi="Arial Narrow"/>
          <w:b/>
          <w:noProof/>
          <w:color w:val="F79646" w:themeColor="accent6"/>
          <w:sz w:val="40"/>
          <w:szCs w:val="40"/>
        </w:rPr>
        <mc:AlternateContent>
          <mc:Choice Requires="wps">
            <w:drawing>
              <wp:anchor distT="0" distB="0" distL="114300" distR="114300" simplePos="0" relativeHeight="251671552" behindDoc="0" locked="0" layoutInCell="1" allowOverlap="1" wp14:anchorId="6A5D1F97" wp14:editId="61001018">
                <wp:simplePos x="0" y="0"/>
                <wp:positionH relativeFrom="column">
                  <wp:posOffset>4290695</wp:posOffset>
                </wp:positionH>
                <wp:positionV relativeFrom="paragraph">
                  <wp:posOffset>6666230</wp:posOffset>
                </wp:positionV>
                <wp:extent cx="1590040" cy="2043430"/>
                <wp:effectExtent l="50800" t="25400" r="35560" b="90170"/>
                <wp:wrapNone/>
                <wp:docPr id="19" name="Down Arrow 19"/>
                <wp:cNvGraphicFramePr/>
                <a:graphic xmlns:a="http://schemas.openxmlformats.org/drawingml/2006/main">
                  <a:graphicData uri="http://schemas.microsoft.com/office/word/2010/wordprocessingShape">
                    <wps:wsp>
                      <wps:cNvSpPr/>
                      <wps:spPr>
                        <a:xfrm>
                          <a:off x="0" y="0"/>
                          <a:ext cx="1590040" cy="2043430"/>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5CF49E8" w14:textId="77777777" w:rsidR="00650882" w:rsidRPr="0024298A" w:rsidRDefault="00650882" w:rsidP="00650882">
                            <w:pPr>
                              <w:jc w:val="center"/>
                              <w:rPr>
                                <w:rFonts w:ascii="Arial Narrow" w:hAnsi="Arial Narrow"/>
                                <w:b/>
                                <w:color w:val="000000" w:themeColor="text1"/>
                                <w:lang w:val="mi-NZ"/>
                              </w:rPr>
                            </w:pPr>
                            <w:r>
                              <w:rPr>
                                <w:rFonts w:ascii="Arial Narrow" w:hAnsi="Arial Narrow"/>
                                <w:b/>
                                <w:color w:val="000000" w:themeColor="text1"/>
                                <w:lang w:val="mi-NZ"/>
                              </w:rPr>
                              <w:t>Alleged abuse by a person INSIDE</w:t>
                            </w:r>
                            <w:r>
                              <w:rPr>
                                <w:rFonts w:ascii="Arial Narrow" w:hAnsi="Arial Narrow"/>
                                <w:b/>
                                <w:color w:val="000000" w:themeColor="text1"/>
                                <w:lang w:val="mi-NZ"/>
                              </w:rPr>
                              <w:br/>
                              <w:t>the centre/</w:t>
                            </w:r>
                            <w:r>
                              <w:rPr>
                                <w:rFonts w:ascii="Arial Narrow" w:hAnsi="Arial Narrow"/>
                                <w:b/>
                                <w:color w:val="000000" w:themeColor="text1"/>
                                <w:lang w:val="mi-NZ"/>
                              </w:rPr>
                              <w:b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1F97" id="Down Arrow 19" o:spid="_x0000_s1038" type="#_x0000_t67" style="position:absolute;margin-left:337.85pt;margin-top:524.9pt;width:125.2pt;height:1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" adj="13196" fillcolor="#eaf1dd [662]" strokecolor="#76923c [2406]">
                <v:shadow on="t" color="black" opacity="22937f" origin=",.5" offset="0,.63889mm"/>
                <v:textbox>
                  <w:txbxContent>
                    <w:p w14:paraId="35CF49E8" w14:textId="77777777" w:rsidR="00650882" w:rsidRPr="0024298A" w:rsidRDefault="00650882" w:rsidP="00650882">
                      <w:pPr>
                        <w:jc w:val="center"/>
                        <w:rPr>
                          <w:rFonts w:ascii="Arial Narrow" w:hAnsi="Arial Narrow"/>
                          <w:b/>
                          <w:color w:val="000000" w:themeColor="text1"/>
                          <w:lang w:val="mi-NZ"/>
                        </w:rPr>
                      </w:pPr>
                      <w:r>
                        <w:rPr>
                          <w:rFonts w:ascii="Arial Narrow" w:hAnsi="Arial Narrow"/>
                          <w:b/>
                          <w:color w:val="000000" w:themeColor="text1"/>
                          <w:lang w:val="mi-NZ"/>
                        </w:rPr>
                        <w:t>Alleged abuse by a person INSIDE</w:t>
                      </w:r>
                      <w:r>
                        <w:rPr>
                          <w:rFonts w:ascii="Arial Narrow" w:hAnsi="Arial Narrow"/>
                          <w:b/>
                          <w:color w:val="000000" w:themeColor="text1"/>
                          <w:lang w:val="mi-NZ"/>
                        </w:rPr>
                        <w:br/>
                        <w:t>the centre/</w:t>
                      </w:r>
                      <w:r>
                        <w:rPr>
                          <w:rFonts w:ascii="Arial Narrow" w:hAnsi="Arial Narrow"/>
                          <w:b/>
                          <w:color w:val="000000" w:themeColor="text1"/>
                          <w:lang w:val="mi-NZ"/>
                        </w:rPr>
                        <w:br/>
                        <w:t>service</w:t>
                      </w:r>
                    </w:p>
                  </w:txbxContent>
                </v:textbox>
              </v:shape>
            </w:pict>
          </mc:Fallback>
        </mc:AlternateContent>
      </w:r>
      <w:r w:rsidR="00650882">
        <w:rPr>
          <w:rFonts w:ascii="Arial Narrow" w:hAnsi="Arial Narrow"/>
          <w:color w:val="E36C0A" w:themeColor="accent6" w:themeShade="BF"/>
          <w:sz w:val="28"/>
          <w:szCs w:val="28"/>
        </w:rPr>
        <w:br w:type="page"/>
      </w:r>
    </w:p>
    <w:p w14:paraId="4EAA08B6" w14:textId="561CADEE" w:rsidR="00650882" w:rsidRDefault="00AB4E05" w:rsidP="00650882">
      <w:pPr>
        <w:rPr>
          <w:rFonts w:ascii="Arial Narrow" w:hAnsi="Arial Narrow"/>
          <w:color w:val="E36C0A" w:themeColor="accent6" w:themeShade="BF"/>
          <w:sz w:val="28"/>
          <w:szCs w:val="28"/>
        </w:rPr>
      </w:pPr>
      <w:r w:rsidRPr="0024298A">
        <w:rPr>
          <w:rFonts w:ascii="Arial Narrow" w:hAnsi="Arial Narrow"/>
          <w:noProof/>
          <w:color w:val="E36C0A" w:themeColor="accent6" w:themeShade="BF"/>
          <w:sz w:val="28"/>
          <w:szCs w:val="28"/>
        </w:rPr>
        <w:lastRenderedPageBreak/>
        <mc:AlternateContent>
          <mc:Choice Requires="wps">
            <w:drawing>
              <wp:anchor distT="0" distB="0" distL="114300" distR="114300" simplePos="0" relativeHeight="251674624" behindDoc="0" locked="0" layoutInCell="1" allowOverlap="1" wp14:anchorId="49A042A7" wp14:editId="3A418076">
                <wp:simplePos x="0" y="0"/>
                <wp:positionH relativeFrom="column">
                  <wp:posOffset>3317875</wp:posOffset>
                </wp:positionH>
                <wp:positionV relativeFrom="paragraph">
                  <wp:posOffset>-33021</wp:posOffset>
                </wp:positionV>
                <wp:extent cx="2989690" cy="3328035"/>
                <wp:effectExtent l="0" t="0" r="20320" b="24765"/>
                <wp:wrapNone/>
                <wp:docPr id="22" name="Text Box 22"/>
                <wp:cNvGraphicFramePr/>
                <a:graphic xmlns:a="http://schemas.openxmlformats.org/drawingml/2006/main">
                  <a:graphicData uri="http://schemas.microsoft.com/office/word/2010/wordprocessingShape">
                    <wps:wsp>
                      <wps:cNvSpPr txBox="1"/>
                      <wps:spPr>
                        <a:xfrm>
                          <a:off x="0" y="0"/>
                          <a:ext cx="2989690" cy="3328035"/>
                        </a:xfrm>
                        <a:prstGeom prst="rect">
                          <a:avLst/>
                        </a:prstGeom>
                        <a:solidFill>
                          <a:schemeClr val="accent6">
                            <a:lumMod val="20000"/>
                            <a:lumOff val="80000"/>
                          </a:schemeClr>
                        </a:solidFill>
                        <a:ln w="6350">
                          <a:solidFill>
                            <a:schemeClr val="accent6">
                              <a:lumMod val="75000"/>
                            </a:schemeClr>
                          </a:solidFill>
                        </a:ln>
                      </wps:spPr>
                      <wps:txbx>
                        <w:txbxContent>
                          <w:p w14:paraId="5125FAD4" w14:textId="77777777" w:rsidR="00650882" w:rsidRPr="005B24D2" w:rsidRDefault="00650882" w:rsidP="00AB4E05">
                            <w:pPr>
                              <w:jc w:val="center"/>
                              <w:rPr>
                                <w:rFonts w:ascii="Arial Narrow" w:hAnsi="Arial Narrow"/>
                                <w:b/>
                                <w:color w:val="E36C0A" w:themeColor="accent6" w:themeShade="BF"/>
                              </w:rPr>
                            </w:pPr>
                            <w:r>
                              <w:rPr>
                                <w:rFonts w:ascii="Arial Narrow" w:hAnsi="Arial Narrow"/>
                                <w:b/>
                                <w:color w:val="E36C0A" w:themeColor="accent6" w:themeShade="BF"/>
                              </w:rPr>
                              <w:t>INSIDE CENTRE/SERVICE</w:t>
                            </w:r>
                          </w:p>
                          <w:p w14:paraId="391479B2" w14:textId="77777777" w:rsidR="00650882" w:rsidRDefault="00650882" w:rsidP="00650882">
                            <w:pPr>
                              <w:rPr>
                                <w:rFonts w:ascii="Arial Narrow" w:hAnsi="Arial Narrow"/>
                                <w:b/>
                              </w:rPr>
                            </w:pPr>
                          </w:p>
                          <w:p w14:paraId="3035200A" w14:textId="77777777" w:rsidR="00AB4E05" w:rsidRDefault="00AB4E05" w:rsidP="00650882">
                            <w:pPr>
                              <w:pStyle w:val="ListParagraph"/>
                              <w:numPr>
                                <w:ilvl w:val="0"/>
                                <w:numId w:val="50"/>
                              </w:numPr>
                              <w:rPr>
                                <w:rFonts w:ascii="Arial Narrow" w:hAnsi="Arial Narrow"/>
                              </w:rPr>
                            </w:pPr>
                            <w:r>
                              <w:rPr>
                                <w:rFonts w:ascii="Arial Narrow" w:hAnsi="Arial Narrow"/>
                              </w:rPr>
                              <w:t xml:space="preserve">Maintain close liaison with </w:t>
                            </w:r>
                            <w:proofErr w:type="spellStart"/>
                            <w:r>
                              <w:rPr>
                                <w:rFonts w:ascii="Arial Narrow" w:hAnsi="Arial Narrow"/>
                              </w:rPr>
                              <w:t>Oranga</w:t>
                            </w:r>
                            <w:proofErr w:type="spellEnd"/>
                            <w:r>
                              <w:rPr>
                                <w:rFonts w:ascii="Arial Narrow" w:hAnsi="Arial Narrow"/>
                              </w:rPr>
                              <w:t xml:space="preserve"> Tamariki</w:t>
                            </w:r>
                            <w:r w:rsidR="00650882">
                              <w:rPr>
                                <w:rFonts w:ascii="Arial Narrow" w:hAnsi="Arial Narrow"/>
                              </w:rPr>
                              <w:t>/</w:t>
                            </w:r>
                          </w:p>
                          <w:p w14:paraId="618D83F8" w14:textId="011AF38F" w:rsidR="00650882" w:rsidRDefault="00650882" w:rsidP="00AB4E05">
                            <w:pPr>
                              <w:pStyle w:val="ListParagraph"/>
                              <w:ind w:left="360"/>
                              <w:rPr>
                                <w:rFonts w:ascii="Arial Narrow" w:hAnsi="Arial Narrow"/>
                              </w:rPr>
                            </w:pPr>
                            <w:r>
                              <w:rPr>
                                <w:rFonts w:ascii="Arial Narrow" w:hAnsi="Arial Narrow"/>
                              </w:rPr>
                              <w:t>Police and discuss any actions you want to take with them first.</w:t>
                            </w:r>
                          </w:p>
                          <w:p w14:paraId="0D0CA6ED" w14:textId="5EE271D0" w:rsidR="00650882" w:rsidRDefault="00650882" w:rsidP="00650882">
                            <w:pPr>
                              <w:pStyle w:val="ListParagraph"/>
                              <w:numPr>
                                <w:ilvl w:val="0"/>
                                <w:numId w:val="50"/>
                              </w:numPr>
                              <w:rPr>
                                <w:rFonts w:ascii="Arial Narrow" w:hAnsi="Arial Narrow"/>
                              </w:rPr>
                            </w:pPr>
                            <w:r>
                              <w:rPr>
                                <w:rFonts w:ascii="Arial Narrow" w:hAnsi="Arial Narrow"/>
                              </w:rPr>
                              <w:t xml:space="preserve">Discuss with </w:t>
                            </w:r>
                            <w:proofErr w:type="spellStart"/>
                            <w:r w:rsidR="00AB4E05" w:rsidRPr="00AB4E05">
                              <w:rPr>
                                <w:rFonts w:ascii="Arial Narrow" w:hAnsi="Arial Narrow"/>
                              </w:rPr>
                              <w:t>Oranga</w:t>
                            </w:r>
                            <w:proofErr w:type="spellEnd"/>
                            <w:r w:rsidR="00AB4E05" w:rsidRPr="00AB4E05">
                              <w:rPr>
                                <w:rFonts w:ascii="Arial Narrow" w:hAnsi="Arial Narrow"/>
                              </w:rPr>
                              <w:t xml:space="preserve"> Tamariki </w:t>
                            </w:r>
                            <w:r w:rsidR="00AB4E05">
                              <w:rPr>
                                <w:rFonts w:ascii="Arial Narrow" w:hAnsi="Arial Narrow"/>
                              </w:rPr>
                              <w:t xml:space="preserve">/Police who will tell the </w:t>
                            </w:r>
                            <w:r>
                              <w:rPr>
                                <w:rFonts w:ascii="Arial Narrow" w:hAnsi="Arial Narrow"/>
                              </w:rPr>
                              <w:t>sus</w:t>
                            </w:r>
                            <w:r w:rsidRPr="00BB43A7">
                              <w:rPr>
                                <w:rFonts w:ascii="Arial Narrow" w:hAnsi="Arial Narrow"/>
                              </w:rPr>
                              <w:t>pected abuser of the allegation and whether the suspected abuser should remain on the Centre/Service premises.</w:t>
                            </w:r>
                            <w:r>
                              <w:rPr>
                                <w:rFonts w:ascii="Arial Narrow" w:hAnsi="Arial Narrow"/>
                              </w:rPr>
                              <w:t>*</w:t>
                            </w:r>
                          </w:p>
                          <w:p w14:paraId="396C7FCE" w14:textId="77777777" w:rsidR="00650882" w:rsidRDefault="00650882" w:rsidP="00650882">
                            <w:pPr>
                              <w:pStyle w:val="ListParagraph"/>
                              <w:numPr>
                                <w:ilvl w:val="0"/>
                                <w:numId w:val="50"/>
                              </w:numPr>
                              <w:rPr>
                                <w:rFonts w:ascii="Arial Narrow" w:hAnsi="Arial Narrow"/>
                              </w:rPr>
                            </w:pPr>
                            <w:r>
                              <w:rPr>
                                <w:rFonts w:ascii="Arial Narrow" w:hAnsi="Arial Narrow"/>
                              </w:rPr>
                              <w:t>Recommend the suspected abuser seeks support from their union or lawyer.</w:t>
                            </w:r>
                          </w:p>
                          <w:p w14:paraId="126FD409" w14:textId="77777777" w:rsidR="00650882" w:rsidRDefault="00650882" w:rsidP="00650882">
                            <w:pPr>
                              <w:pStyle w:val="ListParagraph"/>
                              <w:numPr>
                                <w:ilvl w:val="0"/>
                                <w:numId w:val="50"/>
                              </w:numPr>
                              <w:rPr>
                                <w:rFonts w:ascii="Arial Narrow" w:hAnsi="Arial Narrow"/>
                              </w:rPr>
                            </w:pPr>
                            <w:r>
                              <w:rPr>
                                <w:rFonts w:ascii="Arial Narrow" w:hAnsi="Arial Narrow"/>
                              </w:rPr>
                              <w:t>Ensure records are kept of any comments or event relating to the complaint(s) and/or allegations and follow-up action is taken and documented.</w:t>
                            </w:r>
                          </w:p>
                          <w:p w14:paraId="3BDB8FDC" w14:textId="5A52149A" w:rsidR="00650882" w:rsidRPr="00AB4E05" w:rsidRDefault="00650882" w:rsidP="00650882">
                            <w:pPr>
                              <w:pStyle w:val="ListParagraph"/>
                              <w:numPr>
                                <w:ilvl w:val="0"/>
                                <w:numId w:val="50"/>
                              </w:numPr>
                              <w:rPr>
                                <w:rFonts w:ascii="Arial Narrow" w:hAnsi="Arial Narrow"/>
                              </w:rPr>
                            </w:pPr>
                            <w:r>
                              <w:rPr>
                                <w:rFonts w:ascii="Arial Narrow" w:hAnsi="Arial Narrow"/>
                              </w:rPr>
                              <w:t>Get employment/legal advice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042A7" id="Text Box 22" o:spid="_x0000_s1039" type="#_x0000_t202" style="position:absolute;margin-left:261.25pt;margin-top:-2.6pt;width:235.4pt;height:26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" fillcolor="#fde9d9 [665]" strokecolor="#e36c0a [2409]" strokeweight=".5pt">
                <v:textbox>
                  <w:txbxContent>
                    <w:p w14:paraId="5125FAD4" w14:textId="77777777" w:rsidR="00650882" w:rsidRPr="005B24D2" w:rsidRDefault="00650882" w:rsidP="00AB4E05">
                      <w:pPr>
                        <w:jc w:val="center"/>
                        <w:rPr>
                          <w:rFonts w:ascii="Arial Narrow" w:hAnsi="Arial Narrow"/>
                          <w:b/>
                          <w:color w:val="E36C0A" w:themeColor="accent6" w:themeShade="BF"/>
                        </w:rPr>
                      </w:pPr>
                      <w:r>
                        <w:rPr>
                          <w:rFonts w:ascii="Arial Narrow" w:hAnsi="Arial Narrow"/>
                          <w:b/>
                          <w:color w:val="E36C0A" w:themeColor="accent6" w:themeShade="BF"/>
                        </w:rPr>
                        <w:t>INSIDE CENTRE/SERVICE</w:t>
                      </w:r>
                    </w:p>
                    <w:p w14:paraId="391479B2" w14:textId="77777777" w:rsidR="00650882" w:rsidRDefault="00650882" w:rsidP="00650882">
                      <w:pPr>
                        <w:rPr>
                          <w:rFonts w:ascii="Arial Narrow" w:hAnsi="Arial Narrow"/>
                          <w:b/>
                        </w:rPr>
                      </w:pPr>
                    </w:p>
                    <w:p w14:paraId="3035200A" w14:textId="77777777" w:rsidR="00AB4E05" w:rsidRDefault="00AB4E05" w:rsidP="00650882">
                      <w:pPr>
                        <w:pStyle w:val="ListParagraph"/>
                        <w:numPr>
                          <w:ilvl w:val="0"/>
                          <w:numId w:val="50"/>
                        </w:numPr>
                        <w:rPr>
                          <w:rFonts w:ascii="Arial Narrow" w:hAnsi="Arial Narrow"/>
                        </w:rPr>
                      </w:pPr>
                      <w:r>
                        <w:rPr>
                          <w:rFonts w:ascii="Arial Narrow" w:hAnsi="Arial Narrow"/>
                        </w:rPr>
                        <w:t xml:space="preserve">Maintain close liaison with </w:t>
                      </w:r>
                      <w:proofErr w:type="spellStart"/>
                      <w:r>
                        <w:rPr>
                          <w:rFonts w:ascii="Arial Narrow" w:hAnsi="Arial Narrow"/>
                        </w:rPr>
                        <w:t>Oranga</w:t>
                      </w:r>
                      <w:proofErr w:type="spellEnd"/>
                      <w:r>
                        <w:rPr>
                          <w:rFonts w:ascii="Arial Narrow" w:hAnsi="Arial Narrow"/>
                        </w:rPr>
                        <w:t xml:space="preserve"> Tamariki</w:t>
                      </w:r>
                      <w:r w:rsidR="00650882">
                        <w:rPr>
                          <w:rFonts w:ascii="Arial Narrow" w:hAnsi="Arial Narrow"/>
                        </w:rPr>
                        <w:t>/</w:t>
                      </w:r>
                    </w:p>
                    <w:p w14:paraId="618D83F8" w14:textId="011AF38F" w:rsidR="00650882" w:rsidRDefault="00650882" w:rsidP="00AB4E05">
                      <w:pPr>
                        <w:pStyle w:val="ListParagraph"/>
                        <w:ind w:left="360"/>
                        <w:rPr>
                          <w:rFonts w:ascii="Arial Narrow" w:hAnsi="Arial Narrow"/>
                        </w:rPr>
                      </w:pPr>
                      <w:r>
                        <w:rPr>
                          <w:rFonts w:ascii="Arial Narrow" w:hAnsi="Arial Narrow"/>
                        </w:rPr>
                        <w:t>Police and discuss any actions you want to take with them first.</w:t>
                      </w:r>
                    </w:p>
                    <w:p w14:paraId="0D0CA6ED" w14:textId="5EE271D0" w:rsidR="00650882" w:rsidRDefault="00650882" w:rsidP="00650882">
                      <w:pPr>
                        <w:pStyle w:val="ListParagraph"/>
                        <w:numPr>
                          <w:ilvl w:val="0"/>
                          <w:numId w:val="50"/>
                        </w:numPr>
                        <w:rPr>
                          <w:rFonts w:ascii="Arial Narrow" w:hAnsi="Arial Narrow"/>
                        </w:rPr>
                      </w:pPr>
                      <w:r>
                        <w:rPr>
                          <w:rFonts w:ascii="Arial Narrow" w:hAnsi="Arial Narrow"/>
                        </w:rPr>
                        <w:t xml:space="preserve">Discuss with </w:t>
                      </w:r>
                      <w:proofErr w:type="spellStart"/>
                      <w:r w:rsidR="00AB4E05" w:rsidRPr="00AB4E05">
                        <w:rPr>
                          <w:rFonts w:ascii="Arial Narrow" w:hAnsi="Arial Narrow"/>
                        </w:rPr>
                        <w:t>Oranga</w:t>
                      </w:r>
                      <w:proofErr w:type="spellEnd"/>
                      <w:r w:rsidR="00AB4E05" w:rsidRPr="00AB4E05">
                        <w:rPr>
                          <w:rFonts w:ascii="Arial Narrow" w:hAnsi="Arial Narrow"/>
                        </w:rPr>
                        <w:t xml:space="preserve"> Tamariki </w:t>
                      </w:r>
                      <w:r w:rsidR="00AB4E05">
                        <w:rPr>
                          <w:rFonts w:ascii="Arial Narrow" w:hAnsi="Arial Narrow"/>
                        </w:rPr>
                        <w:t xml:space="preserve">/Police who will tell the </w:t>
                      </w:r>
                      <w:r>
                        <w:rPr>
                          <w:rFonts w:ascii="Arial Narrow" w:hAnsi="Arial Narrow"/>
                        </w:rPr>
                        <w:t>sus</w:t>
                      </w:r>
                      <w:r w:rsidRPr="00BB43A7">
                        <w:rPr>
                          <w:rFonts w:ascii="Arial Narrow" w:hAnsi="Arial Narrow"/>
                        </w:rPr>
                        <w:t>pected abuser of the allegation and whether the suspected abuser should remain on the Centre/Service premises.</w:t>
                      </w:r>
                      <w:r>
                        <w:rPr>
                          <w:rFonts w:ascii="Arial Narrow" w:hAnsi="Arial Narrow"/>
                        </w:rPr>
                        <w:t>*</w:t>
                      </w:r>
                    </w:p>
                    <w:p w14:paraId="396C7FCE" w14:textId="77777777" w:rsidR="00650882" w:rsidRDefault="00650882" w:rsidP="00650882">
                      <w:pPr>
                        <w:pStyle w:val="ListParagraph"/>
                        <w:numPr>
                          <w:ilvl w:val="0"/>
                          <w:numId w:val="50"/>
                        </w:numPr>
                        <w:rPr>
                          <w:rFonts w:ascii="Arial Narrow" w:hAnsi="Arial Narrow"/>
                        </w:rPr>
                      </w:pPr>
                      <w:r>
                        <w:rPr>
                          <w:rFonts w:ascii="Arial Narrow" w:hAnsi="Arial Narrow"/>
                        </w:rPr>
                        <w:t>Recommend the suspected abuser seeks support from their union or lawyer.</w:t>
                      </w:r>
                    </w:p>
                    <w:p w14:paraId="126FD409" w14:textId="77777777" w:rsidR="00650882" w:rsidRDefault="00650882" w:rsidP="00650882">
                      <w:pPr>
                        <w:pStyle w:val="ListParagraph"/>
                        <w:numPr>
                          <w:ilvl w:val="0"/>
                          <w:numId w:val="50"/>
                        </w:numPr>
                        <w:rPr>
                          <w:rFonts w:ascii="Arial Narrow" w:hAnsi="Arial Narrow"/>
                        </w:rPr>
                      </w:pPr>
                      <w:r>
                        <w:rPr>
                          <w:rFonts w:ascii="Arial Narrow" w:hAnsi="Arial Narrow"/>
                        </w:rPr>
                        <w:t>Ensure records are kept of any comments or event relating to the complaint(s) and/or allegations and follow-up action is taken and documented.</w:t>
                      </w:r>
                    </w:p>
                    <w:p w14:paraId="3BDB8FDC" w14:textId="5A52149A" w:rsidR="00650882" w:rsidRPr="00AB4E05" w:rsidRDefault="00650882" w:rsidP="00650882">
                      <w:pPr>
                        <w:pStyle w:val="ListParagraph"/>
                        <w:numPr>
                          <w:ilvl w:val="0"/>
                          <w:numId w:val="50"/>
                        </w:numPr>
                        <w:rPr>
                          <w:rFonts w:ascii="Arial Narrow" w:hAnsi="Arial Narrow"/>
                        </w:rPr>
                      </w:pPr>
                      <w:r>
                        <w:rPr>
                          <w:rFonts w:ascii="Arial Narrow" w:hAnsi="Arial Narrow"/>
                        </w:rPr>
                        <w:t>Get employment/legal advice where appropriate.</w:t>
                      </w:r>
                    </w:p>
                  </w:txbxContent>
                </v:textbox>
              </v:shape>
            </w:pict>
          </mc:Fallback>
        </mc:AlternateContent>
      </w:r>
      <w:r w:rsidR="00650882" w:rsidRPr="0024298A">
        <w:rPr>
          <w:rFonts w:ascii="Arial Narrow" w:hAnsi="Arial Narrow"/>
          <w:noProof/>
          <w:color w:val="E36C0A" w:themeColor="accent6" w:themeShade="BF"/>
          <w:sz w:val="28"/>
          <w:szCs w:val="28"/>
        </w:rPr>
        <mc:AlternateContent>
          <mc:Choice Requires="wps">
            <w:drawing>
              <wp:anchor distT="0" distB="0" distL="114300" distR="114300" simplePos="0" relativeHeight="251673600" behindDoc="0" locked="0" layoutInCell="1" allowOverlap="1" wp14:anchorId="3D82EE6C" wp14:editId="25497607">
                <wp:simplePos x="0" y="0"/>
                <wp:positionH relativeFrom="column">
                  <wp:posOffset>214630</wp:posOffset>
                </wp:positionH>
                <wp:positionV relativeFrom="paragraph">
                  <wp:posOffset>-39370</wp:posOffset>
                </wp:positionV>
                <wp:extent cx="2989580" cy="1836752"/>
                <wp:effectExtent l="0" t="0" r="7620" b="17780"/>
                <wp:wrapNone/>
                <wp:docPr id="21" name="Text Box 21"/>
                <wp:cNvGraphicFramePr/>
                <a:graphic xmlns:a="http://schemas.openxmlformats.org/drawingml/2006/main">
                  <a:graphicData uri="http://schemas.microsoft.com/office/word/2010/wordprocessingShape">
                    <wps:wsp>
                      <wps:cNvSpPr txBox="1"/>
                      <wps:spPr>
                        <a:xfrm>
                          <a:off x="0" y="0"/>
                          <a:ext cx="2989580" cy="1836752"/>
                        </a:xfrm>
                        <a:prstGeom prst="rect">
                          <a:avLst/>
                        </a:prstGeom>
                        <a:solidFill>
                          <a:schemeClr val="accent6">
                            <a:lumMod val="20000"/>
                            <a:lumOff val="80000"/>
                          </a:schemeClr>
                        </a:solidFill>
                        <a:ln w="6350">
                          <a:solidFill>
                            <a:schemeClr val="accent6">
                              <a:lumMod val="75000"/>
                            </a:schemeClr>
                          </a:solidFill>
                        </a:ln>
                      </wps:spPr>
                      <wps:txbx>
                        <w:txbxContent>
                          <w:p w14:paraId="4415C7FC" w14:textId="77777777" w:rsidR="00650882" w:rsidRPr="005B24D2" w:rsidRDefault="00650882" w:rsidP="00650882">
                            <w:pPr>
                              <w:jc w:val="center"/>
                              <w:rPr>
                                <w:rFonts w:ascii="Arial Narrow" w:hAnsi="Arial Narrow"/>
                                <w:b/>
                              </w:rPr>
                            </w:pPr>
                          </w:p>
                          <w:p w14:paraId="12A5F700"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OUTSIDE CENTRE/SERVICE</w:t>
                            </w:r>
                          </w:p>
                          <w:p w14:paraId="0401766C" w14:textId="77777777" w:rsidR="00650882" w:rsidRDefault="00650882" w:rsidP="00650882">
                            <w:pPr>
                              <w:rPr>
                                <w:rFonts w:ascii="Arial Narrow" w:hAnsi="Arial Narrow"/>
                                <w:b/>
                              </w:rPr>
                            </w:pPr>
                          </w:p>
                          <w:p w14:paraId="4728C249" w14:textId="481B9AA5" w:rsidR="00650882" w:rsidRDefault="00650882" w:rsidP="00650882">
                            <w:pPr>
                              <w:pStyle w:val="ListParagraph"/>
                              <w:numPr>
                                <w:ilvl w:val="0"/>
                                <w:numId w:val="49"/>
                              </w:numPr>
                              <w:rPr>
                                <w:rFonts w:ascii="Arial Narrow" w:hAnsi="Arial Narrow"/>
                              </w:rPr>
                            </w:pPr>
                            <w:r>
                              <w:rPr>
                                <w:rFonts w:ascii="Arial Narrow" w:hAnsi="Arial Narrow"/>
                              </w:rPr>
                              <w:t>You are most likely to suspect the abuse is by a parent but you cannot assume this. If you are concerned abou</w:t>
                            </w:r>
                            <w:r w:rsidR="00AB4E05">
                              <w:rPr>
                                <w:rFonts w:ascii="Arial Narrow" w:hAnsi="Arial Narrow"/>
                              </w:rPr>
                              <w:t xml:space="preserve">t the child going home, tell </w:t>
                            </w:r>
                            <w:proofErr w:type="spellStart"/>
                            <w:r w:rsidR="00AB4E05">
                              <w:rPr>
                                <w:rFonts w:ascii="Arial Narrow" w:hAnsi="Arial Narrow"/>
                              </w:rPr>
                              <w:t>Oranga</w:t>
                            </w:r>
                            <w:proofErr w:type="spellEnd"/>
                            <w:r w:rsidR="00AB4E05">
                              <w:rPr>
                                <w:rFonts w:ascii="Arial Narrow" w:hAnsi="Arial Narrow"/>
                              </w:rPr>
                              <w:t xml:space="preserve"> Tamariki</w:t>
                            </w:r>
                            <w:r>
                              <w:rPr>
                                <w:rFonts w:ascii="Arial Narrow" w:hAnsi="Arial Narrow"/>
                              </w:rPr>
                              <w:t xml:space="preserve"> or the police this.</w:t>
                            </w:r>
                          </w:p>
                          <w:p w14:paraId="01B23514" w14:textId="77777777" w:rsidR="00650882" w:rsidRPr="005B24D2" w:rsidRDefault="00650882" w:rsidP="00650882">
                            <w:pPr>
                              <w:pStyle w:val="ListParagraph"/>
                              <w:numPr>
                                <w:ilvl w:val="0"/>
                                <w:numId w:val="49"/>
                              </w:numPr>
                              <w:rPr>
                                <w:rFonts w:ascii="Arial Narrow" w:hAnsi="Arial Narrow"/>
                              </w:rPr>
                            </w:pPr>
                            <w:r>
                              <w:rPr>
                                <w:rFonts w:ascii="Arial Narrow" w:hAnsi="Arial Narrow"/>
                              </w:rPr>
                              <w:t>While the child is in your care, ensure the child is not at risk of being further abused.</w:t>
                            </w:r>
                          </w:p>
                          <w:p w14:paraId="2CAAE97A"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EE6C" id="Text Box 21" o:spid="_x0000_s1040" type="#_x0000_t202" style="position:absolute;margin-left:16.9pt;margin-top:-3.1pt;width:235.4pt;height:1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" fillcolor="#fde9d9 [665]" strokecolor="#e36c0a [2409]" strokeweight=".5pt">
                <v:textbox>
                  <w:txbxContent>
                    <w:p w14:paraId="4415C7FC" w14:textId="77777777" w:rsidR="00650882" w:rsidRPr="005B24D2" w:rsidRDefault="00650882" w:rsidP="00650882">
                      <w:pPr>
                        <w:jc w:val="center"/>
                        <w:rPr>
                          <w:rFonts w:ascii="Arial Narrow" w:hAnsi="Arial Narrow"/>
                          <w:b/>
                        </w:rPr>
                      </w:pPr>
                    </w:p>
                    <w:p w14:paraId="12A5F700"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OUTSIDE CENTRE/SERVICE</w:t>
                      </w:r>
                    </w:p>
                    <w:p w14:paraId="0401766C" w14:textId="77777777" w:rsidR="00650882" w:rsidRDefault="00650882" w:rsidP="00650882">
                      <w:pPr>
                        <w:rPr>
                          <w:rFonts w:ascii="Arial Narrow" w:hAnsi="Arial Narrow"/>
                          <w:b/>
                        </w:rPr>
                      </w:pPr>
                    </w:p>
                    <w:p w14:paraId="4728C249" w14:textId="481B9AA5" w:rsidR="00650882" w:rsidRDefault="00650882" w:rsidP="00650882">
                      <w:pPr>
                        <w:pStyle w:val="ListParagraph"/>
                        <w:numPr>
                          <w:ilvl w:val="0"/>
                          <w:numId w:val="49"/>
                        </w:numPr>
                        <w:rPr>
                          <w:rFonts w:ascii="Arial Narrow" w:hAnsi="Arial Narrow"/>
                        </w:rPr>
                      </w:pPr>
                      <w:r>
                        <w:rPr>
                          <w:rFonts w:ascii="Arial Narrow" w:hAnsi="Arial Narrow"/>
                        </w:rPr>
                        <w:t>You are most likely to suspect the abuse is by a parent but you cannot assume this. If you are concerned abou</w:t>
                      </w:r>
                      <w:r w:rsidR="00AB4E05">
                        <w:rPr>
                          <w:rFonts w:ascii="Arial Narrow" w:hAnsi="Arial Narrow"/>
                        </w:rPr>
                        <w:t xml:space="preserve">t the child going home, tell </w:t>
                      </w:r>
                      <w:proofErr w:type="spellStart"/>
                      <w:r w:rsidR="00AB4E05">
                        <w:rPr>
                          <w:rFonts w:ascii="Arial Narrow" w:hAnsi="Arial Narrow"/>
                        </w:rPr>
                        <w:t>Oranga</w:t>
                      </w:r>
                      <w:proofErr w:type="spellEnd"/>
                      <w:r w:rsidR="00AB4E05">
                        <w:rPr>
                          <w:rFonts w:ascii="Arial Narrow" w:hAnsi="Arial Narrow"/>
                        </w:rPr>
                        <w:t xml:space="preserve"> Tamariki</w:t>
                      </w:r>
                      <w:r>
                        <w:rPr>
                          <w:rFonts w:ascii="Arial Narrow" w:hAnsi="Arial Narrow"/>
                        </w:rPr>
                        <w:t xml:space="preserve"> or the police this.</w:t>
                      </w:r>
                    </w:p>
                    <w:p w14:paraId="01B23514" w14:textId="77777777" w:rsidR="00650882" w:rsidRPr="005B24D2" w:rsidRDefault="00650882" w:rsidP="00650882">
                      <w:pPr>
                        <w:pStyle w:val="ListParagraph"/>
                        <w:numPr>
                          <w:ilvl w:val="0"/>
                          <w:numId w:val="49"/>
                        </w:numPr>
                        <w:rPr>
                          <w:rFonts w:ascii="Arial Narrow" w:hAnsi="Arial Narrow"/>
                        </w:rPr>
                      </w:pPr>
                      <w:r>
                        <w:rPr>
                          <w:rFonts w:ascii="Arial Narrow" w:hAnsi="Arial Narrow"/>
                        </w:rPr>
                        <w:t>While the child is in your care, ensure the child is not at risk of being further abused.</w:t>
                      </w:r>
                    </w:p>
                    <w:p w14:paraId="2CAAE97A" w14:textId="77777777" w:rsidR="00650882" w:rsidRDefault="00650882" w:rsidP="00650882"/>
                  </w:txbxContent>
                </v:textbox>
              </v:shape>
            </w:pict>
          </mc:Fallback>
        </mc:AlternateContent>
      </w:r>
    </w:p>
    <w:p w14:paraId="6C1D10CC" w14:textId="77777777" w:rsidR="00650882" w:rsidRDefault="00650882" w:rsidP="00650882">
      <w:pPr>
        <w:rPr>
          <w:rFonts w:ascii="Arial Narrow" w:hAnsi="Arial Narrow"/>
          <w:color w:val="E36C0A" w:themeColor="accent6" w:themeShade="BF"/>
          <w:sz w:val="28"/>
          <w:szCs w:val="28"/>
        </w:rPr>
      </w:pPr>
    </w:p>
    <w:p w14:paraId="321A446B" w14:textId="20F4F405" w:rsidR="00650882" w:rsidRDefault="00650882" w:rsidP="00650882">
      <w:pPr>
        <w:rPr>
          <w:rFonts w:ascii="Arial Narrow" w:hAnsi="Arial Narrow"/>
          <w:color w:val="E36C0A" w:themeColor="accent6" w:themeShade="BF"/>
          <w:sz w:val="28"/>
          <w:szCs w:val="28"/>
        </w:rPr>
      </w:pPr>
    </w:p>
    <w:p w14:paraId="34BF7C56" w14:textId="77777777" w:rsidR="00650882" w:rsidRDefault="00650882" w:rsidP="00650882">
      <w:pPr>
        <w:rPr>
          <w:rFonts w:ascii="Arial Narrow" w:hAnsi="Arial Narrow"/>
          <w:color w:val="E36C0A" w:themeColor="accent6" w:themeShade="BF"/>
          <w:sz w:val="28"/>
          <w:szCs w:val="28"/>
        </w:rPr>
      </w:pPr>
    </w:p>
    <w:p w14:paraId="3111C350" w14:textId="06C53177" w:rsidR="00650882" w:rsidRDefault="00650882" w:rsidP="00650882">
      <w:pPr>
        <w:rPr>
          <w:rFonts w:ascii="Arial Narrow" w:hAnsi="Arial Narrow"/>
          <w:color w:val="E36C0A" w:themeColor="accent6" w:themeShade="BF"/>
          <w:sz w:val="28"/>
          <w:szCs w:val="28"/>
        </w:rPr>
      </w:pPr>
    </w:p>
    <w:p w14:paraId="117EA643" w14:textId="2E2C3CF8" w:rsidR="00650882" w:rsidRDefault="00650882" w:rsidP="00650882">
      <w:pPr>
        <w:rPr>
          <w:rFonts w:ascii="Arial Narrow" w:hAnsi="Arial Narrow"/>
          <w:color w:val="E36C0A" w:themeColor="accent6" w:themeShade="BF"/>
          <w:sz w:val="28"/>
          <w:szCs w:val="28"/>
        </w:rPr>
      </w:pPr>
    </w:p>
    <w:p w14:paraId="42BD15C8" w14:textId="735CEDD8" w:rsidR="00650882" w:rsidRDefault="00650882" w:rsidP="00650882">
      <w:pPr>
        <w:rPr>
          <w:rFonts w:ascii="Arial Narrow" w:hAnsi="Arial Narrow"/>
          <w:color w:val="E36C0A" w:themeColor="accent6" w:themeShade="BF"/>
          <w:sz w:val="28"/>
          <w:szCs w:val="28"/>
        </w:rPr>
      </w:pPr>
    </w:p>
    <w:p w14:paraId="6AF97165" w14:textId="7D116329" w:rsidR="00650882" w:rsidRDefault="00650882" w:rsidP="00650882">
      <w:pPr>
        <w:rPr>
          <w:rFonts w:ascii="Arial Narrow" w:hAnsi="Arial Narrow"/>
          <w:color w:val="E36C0A" w:themeColor="accent6" w:themeShade="BF"/>
          <w:sz w:val="28"/>
          <w:szCs w:val="28"/>
        </w:rPr>
      </w:pPr>
    </w:p>
    <w:p w14:paraId="7E80246D" w14:textId="55A5C2AB" w:rsidR="00650882" w:rsidRDefault="00650882" w:rsidP="00650882">
      <w:pPr>
        <w:rPr>
          <w:rFonts w:ascii="Arial Narrow" w:hAnsi="Arial Narrow"/>
          <w:color w:val="E36C0A" w:themeColor="accent6" w:themeShade="BF"/>
          <w:sz w:val="28"/>
          <w:szCs w:val="28"/>
        </w:rPr>
      </w:pPr>
    </w:p>
    <w:p w14:paraId="150269CE" w14:textId="515DDDB5" w:rsidR="00650882" w:rsidRDefault="009F1192" w:rsidP="00650882">
      <w:pPr>
        <w:rPr>
          <w:rFonts w:ascii="Arial Narrow" w:hAnsi="Arial Narrow"/>
          <w:color w:val="E36C0A" w:themeColor="accent6" w:themeShade="BF"/>
          <w:sz w:val="28"/>
          <w:szCs w:val="28"/>
        </w:rPr>
      </w:pPr>
      <w:r>
        <w:rPr>
          <w:rFonts w:ascii="Arial Narrow" w:hAnsi="Arial Narrow"/>
          <w:b/>
          <w:noProof/>
          <w:color w:val="F79646" w:themeColor="accent6"/>
          <w:sz w:val="40"/>
          <w:szCs w:val="40"/>
        </w:rPr>
        <mc:AlternateContent>
          <mc:Choice Requires="wps">
            <w:drawing>
              <wp:anchor distT="0" distB="0" distL="114300" distR="114300" simplePos="0" relativeHeight="251676672" behindDoc="1" locked="0" layoutInCell="1" allowOverlap="1" wp14:anchorId="778D7DEB" wp14:editId="4E8109E3">
                <wp:simplePos x="0" y="0"/>
                <wp:positionH relativeFrom="column">
                  <wp:posOffset>1336675</wp:posOffset>
                </wp:positionH>
                <wp:positionV relativeFrom="paragraph">
                  <wp:posOffset>121285</wp:posOffset>
                </wp:positionV>
                <wp:extent cx="612140" cy="2204085"/>
                <wp:effectExtent l="57150" t="19050" r="0" b="100965"/>
                <wp:wrapNone/>
                <wp:docPr id="24" name="Down Arrow 24"/>
                <wp:cNvGraphicFramePr/>
                <a:graphic xmlns:a="http://schemas.openxmlformats.org/drawingml/2006/main">
                  <a:graphicData uri="http://schemas.microsoft.com/office/word/2010/wordprocessingShape">
                    <wps:wsp>
                      <wps:cNvSpPr/>
                      <wps:spPr>
                        <a:xfrm>
                          <a:off x="0" y="0"/>
                          <a:ext cx="612140" cy="2204085"/>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2A14" id="Down Arrow 24" o:spid="_x0000_s1026" type="#_x0000_t67" style="position:absolute;margin-left:105.25pt;margin-top:9.55pt;width:48.2pt;height:17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" adj="18601" fillcolor="#eaf1dd [662]" strokecolor="#76923c [2406]">
                <v:shadow on="t" color="black" opacity="22937f" origin=",.5" offset="0,.63889mm"/>
              </v:shape>
            </w:pict>
          </mc:Fallback>
        </mc:AlternateContent>
      </w:r>
    </w:p>
    <w:p w14:paraId="18A1AF39" w14:textId="4896575E" w:rsidR="00650882" w:rsidRDefault="00650882" w:rsidP="00650882">
      <w:pPr>
        <w:rPr>
          <w:rFonts w:ascii="Arial Narrow" w:hAnsi="Arial Narrow"/>
          <w:color w:val="E36C0A" w:themeColor="accent6" w:themeShade="BF"/>
          <w:sz w:val="28"/>
          <w:szCs w:val="28"/>
        </w:rPr>
      </w:pPr>
    </w:p>
    <w:p w14:paraId="0DCBD7B4" w14:textId="2D131D75" w:rsidR="00650882" w:rsidRDefault="00650882" w:rsidP="00650882">
      <w:pPr>
        <w:rPr>
          <w:rFonts w:ascii="Arial Narrow" w:hAnsi="Arial Narrow"/>
          <w:color w:val="E36C0A" w:themeColor="accent6" w:themeShade="BF"/>
          <w:sz w:val="28"/>
          <w:szCs w:val="28"/>
        </w:rPr>
      </w:pPr>
    </w:p>
    <w:p w14:paraId="601EDE7E" w14:textId="0003148D" w:rsidR="00650882" w:rsidRDefault="00650882" w:rsidP="00650882">
      <w:pPr>
        <w:rPr>
          <w:rFonts w:ascii="Arial Narrow" w:hAnsi="Arial Narrow"/>
          <w:color w:val="E36C0A" w:themeColor="accent6" w:themeShade="BF"/>
          <w:sz w:val="28"/>
          <w:szCs w:val="28"/>
        </w:rPr>
      </w:pPr>
    </w:p>
    <w:p w14:paraId="1B4A7A44" w14:textId="7E1C8C67" w:rsidR="00650882" w:rsidRDefault="00650882" w:rsidP="00650882">
      <w:pPr>
        <w:rPr>
          <w:rFonts w:ascii="Arial Narrow" w:hAnsi="Arial Narrow"/>
          <w:color w:val="E36C0A" w:themeColor="accent6" w:themeShade="BF"/>
          <w:sz w:val="28"/>
          <w:szCs w:val="28"/>
        </w:rPr>
      </w:pPr>
    </w:p>
    <w:p w14:paraId="13414B29" w14:textId="061E74CC" w:rsidR="00650882" w:rsidRDefault="00650882" w:rsidP="00650882">
      <w:pPr>
        <w:rPr>
          <w:rFonts w:ascii="Arial Narrow" w:hAnsi="Arial Narrow"/>
          <w:color w:val="E36C0A" w:themeColor="accent6" w:themeShade="BF"/>
          <w:sz w:val="28"/>
          <w:szCs w:val="28"/>
        </w:rPr>
      </w:pPr>
    </w:p>
    <w:p w14:paraId="4AED302C" w14:textId="2C167934" w:rsidR="00650882" w:rsidRDefault="00650882" w:rsidP="00650882">
      <w:pPr>
        <w:rPr>
          <w:rFonts w:ascii="Arial Narrow" w:hAnsi="Arial Narrow"/>
          <w:color w:val="E36C0A" w:themeColor="accent6" w:themeShade="BF"/>
          <w:sz w:val="28"/>
          <w:szCs w:val="28"/>
        </w:rPr>
      </w:pPr>
    </w:p>
    <w:p w14:paraId="085DDE61" w14:textId="5AED5B91" w:rsidR="00650882" w:rsidRDefault="00650882" w:rsidP="00650882">
      <w:pPr>
        <w:rPr>
          <w:rFonts w:ascii="Arial Narrow" w:hAnsi="Arial Narrow"/>
          <w:color w:val="E36C0A" w:themeColor="accent6" w:themeShade="BF"/>
          <w:sz w:val="28"/>
          <w:szCs w:val="28"/>
        </w:rPr>
      </w:pPr>
    </w:p>
    <w:p w14:paraId="1428F347" w14:textId="257717D1" w:rsidR="00650882" w:rsidRDefault="00AB4E05" w:rsidP="00650882">
      <w:pPr>
        <w:rPr>
          <w:rFonts w:ascii="Arial Narrow" w:hAnsi="Arial Narrow"/>
          <w:color w:val="E36C0A" w:themeColor="accent6" w:themeShade="BF"/>
          <w:sz w:val="28"/>
          <w:szCs w:val="28"/>
        </w:rPr>
      </w:pPr>
      <w:r>
        <w:rPr>
          <w:rFonts w:ascii="Arial Narrow" w:hAnsi="Arial Narrow"/>
          <w:b/>
          <w:noProof/>
          <w:color w:val="F79646" w:themeColor="accent6"/>
          <w:sz w:val="40"/>
          <w:szCs w:val="40"/>
        </w:rPr>
        <mc:AlternateContent>
          <mc:Choice Requires="wps">
            <w:drawing>
              <wp:anchor distT="0" distB="0" distL="114300" distR="114300" simplePos="0" relativeHeight="251677696" behindDoc="1" locked="0" layoutInCell="1" allowOverlap="1" wp14:anchorId="37DDF3D8" wp14:editId="5271E2CB">
                <wp:simplePos x="0" y="0"/>
                <wp:positionH relativeFrom="column">
                  <wp:posOffset>4565650</wp:posOffset>
                </wp:positionH>
                <wp:positionV relativeFrom="paragraph">
                  <wp:posOffset>32385</wp:posOffset>
                </wp:positionV>
                <wp:extent cx="612140" cy="682625"/>
                <wp:effectExtent l="57150" t="19050" r="0" b="98425"/>
                <wp:wrapNone/>
                <wp:docPr id="26" name="Down Arrow 26"/>
                <wp:cNvGraphicFramePr/>
                <a:graphic xmlns:a="http://schemas.openxmlformats.org/drawingml/2006/main">
                  <a:graphicData uri="http://schemas.microsoft.com/office/word/2010/wordprocessingShape">
                    <wps:wsp>
                      <wps:cNvSpPr/>
                      <wps:spPr>
                        <a:xfrm>
                          <a:off x="0" y="0"/>
                          <a:ext cx="612140" cy="682625"/>
                        </a:xfrm>
                        <a:prstGeom prst="downArrow">
                          <a:avLst/>
                        </a:prstGeom>
                        <a:solidFill>
                          <a:schemeClr val="accent3">
                            <a:lumMod val="20000"/>
                            <a:lumOff val="8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8D74" id="Down Arrow 26" o:spid="_x0000_s1026" type="#_x0000_t67" style="position:absolute;margin-left:359.5pt;margin-top:2.55pt;width:48.2pt;height:5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" adj="11915" fillcolor="#eaf1dd [662]" strokecolor="#76923c [2406]">
                <v:shadow on="t" color="black" opacity="22937f" origin=",.5" offset="0,.63889mm"/>
              </v:shape>
            </w:pict>
          </mc:Fallback>
        </mc:AlternateContent>
      </w:r>
    </w:p>
    <w:p w14:paraId="02099B93" w14:textId="31EE7E7C" w:rsidR="00650882" w:rsidRDefault="00650882" w:rsidP="00650882">
      <w:pPr>
        <w:rPr>
          <w:rFonts w:ascii="Arial Narrow" w:hAnsi="Arial Narrow"/>
          <w:color w:val="E36C0A" w:themeColor="accent6" w:themeShade="BF"/>
          <w:sz w:val="28"/>
          <w:szCs w:val="28"/>
        </w:rPr>
      </w:pPr>
      <w:bookmarkStart w:id="0" w:name="_GoBack"/>
      <w:bookmarkEnd w:id="0"/>
    </w:p>
    <w:p w14:paraId="45A21365" w14:textId="407FF888" w:rsidR="00650882" w:rsidRDefault="00650882" w:rsidP="00650882">
      <w:pPr>
        <w:rPr>
          <w:rFonts w:ascii="Arial Narrow" w:hAnsi="Arial Narrow"/>
          <w:color w:val="E36C0A" w:themeColor="accent6" w:themeShade="BF"/>
          <w:sz w:val="28"/>
          <w:szCs w:val="28"/>
        </w:rPr>
      </w:pPr>
    </w:p>
    <w:p w14:paraId="75CEDDFC" w14:textId="301F8CE4" w:rsidR="00650882" w:rsidRDefault="00650882" w:rsidP="00650882">
      <w:pPr>
        <w:rPr>
          <w:rFonts w:ascii="Arial Narrow" w:hAnsi="Arial Narrow"/>
          <w:color w:val="E36C0A" w:themeColor="accent6" w:themeShade="BF"/>
          <w:sz w:val="28"/>
          <w:szCs w:val="28"/>
        </w:rPr>
      </w:pPr>
    </w:p>
    <w:p w14:paraId="1C270AA7" w14:textId="456CD1C2" w:rsidR="00650882" w:rsidRDefault="00AB4E05" w:rsidP="00650882">
      <w:pPr>
        <w:rPr>
          <w:rFonts w:ascii="Arial Narrow" w:hAnsi="Arial Narrow"/>
          <w:color w:val="E36C0A" w:themeColor="accent6" w:themeShade="BF"/>
          <w:sz w:val="28"/>
          <w:szCs w:val="28"/>
        </w:rPr>
      </w:pPr>
      <w:r w:rsidRPr="0024298A">
        <w:rPr>
          <w:rFonts w:ascii="Arial Narrow" w:hAnsi="Arial Narrow"/>
          <w:noProof/>
          <w:color w:val="E36C0A" w:themeColor="accent6" w:themeShade="BF"/>
          <w:sz w:val="28"/>
          <w:szCs w:val="28"/>
        </w:rPr>
        <mc:AlternateContent>
          <mc:Choice Requires="wps">
            <w:drawing>
              <wp:anchor distT="0" distB="0" distL="114300" distR="114300" simplePos="0" relativeHeight="251675648" behindDoc="0" locked="0" layoutInCell="1" allowOverlap="1" wp14:anchorId="38CB5C80" wp14:editId="6CBE1361">
                <wp:simplePos x="0" y="0"/>
                <wp:positionH relativeFrom="column">
                  <wp:posOffset>672465</wp:posOffset>
                </wp:positionH>
                <wp:positionV relativeFrom="paragraph">
                  <wp:posOffset>24765</wp:posOffset>
                </wp:positionV>
                <wp:extent cx="5223813" cy="1558456"/>
                <wp:effectExtent l="0" t="0" r="8890" b="16510"/>
                <wp:wrapNone/>
                <wp:docPr id="23" name="Text Box 23"/>
                <wp:cNvGraphicFramePr/>
                <a:graphic xmlns:a="http://schemas.openxmlformats.org/drawingml/2006/main">
                  <a:graphicData uri="http://schemas.microsoft.com/office/word/2010/wordprocessingShape">
                    <wps:wsp>
                      <wps:cNvSpPr txBox="1"/>
                      <wps:spPr>
                        <a:xfrm>
                          <a:off x="0" y="0"/>
                          <a:ext cx="5223813" cy="1558456"/>
                        </a:xfrm>
                        <a:prstGeom prst="rect">
                          <a:avLst/>
                        </a:prstGeom>
                        <a:solidFill>
                          <a:schemeClr val="accent6">
                            <a:lumMod val="20000"/>
                            <a:lumOff val="80000"/>
                          </a:schemeClr>
                        </a:solidFill>
                        <a:ln w="6350">
                          <a:solidFill>
                            <a:schemeClr val="accent6">
                              <a:lumMod val="75000"/>
                            </a:schemeClr>
                          </a:solidFill>
                        </a:ln>
                      </wps:spPr>
                      <wps:txbx>
                        <w:txbxContent>
                          <w:p w14:paraId="0F13724D" w14:textId="77777777" w:rsidR="00650882" w:rsidRPr="005B24D2" w:rsidRDefault="00650882" w:rsidP="00650882">
                            <w:pPr>
                              <w:jc w:val="center"/>
                              <w:rPr>
                                <w:rFonts w:ascii="Arial Narrow" w:hAnsi="Arial Narrow"/>
                                <w:b/>
                              </w:rPr>
                            </w:pPr>
                          </w:p>
                          <w:p w14:paraId="7814B7C8"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ATTEND TO HEALING OF YOUR COMMUNITY</w:t>
                            </w:r>
                          </w:p>
                          <w:p w14:paraId="4DDB5C41" w14:textId="77777777" w:rsidR="00650882" w:rsidRDefault="00650882" w:rsidP="00650882">
                            <w:pPr>
                              <w:rPr>
                                <w:rFonts w:ascii="Arial Narrow" w:hAnsi="Arial Narrow"/>
                                <w:b/>
                              </w:rPr>
                            </w:pPr>
                          </w:p>
                          <w:p w14:paraId="736F1954" w14:textId="77777777" w:rsidR="00650882" w:rsidRDefault="00650882" w:rsidP="00650882">
                            <w:pPr>
                              <w:jc w:val="center"/>
                              <w:rPr>
                                <w:rFonts w:ascii="Arial Narrow" w:hAnsi="Arial Narrow"/>
                              </w:rPr>
                            </w:pPr>
                            <w:r>
                              <w:rPr>
                                <w:rFonts w:ascii="Arial Narrow" w:hAnsi="Arial Narrow"/>
                              </w:rPr>
                              <w:t>If there is disruption to the ECE centre/service or community, negative impacts on other children and/or staff, or media interest contact:</w:t>
                            </w:r>
                          </w:p>
                          <w:p w14:paraId="082BA50E" w14:textId="77777777" w:rsidR="00650882" w:rsidRDefault="00650882" w:rsidP="00650882">
                            <w:pPr>
                              <w:jc w:val="center"/>
                              <w:rPr>
                                <w:rFonts w:ascii="Arial Narrow" w:hAnsi="Arial Narrow"/>
                              </w:rPr>
                            </w:pPr>
                          </w:p>
                          <w:p w14:paraId="0D67AF2E" w14:textId="77777777" w:rsidR="00650882" w:rsidRDefault="00650882" w:rsidP="00650882">
                            <w:pPr>
                              <w:jc w:val="center"/>
                              <w:rPr>
                                <w:rFonts w:ascii="Arial Narrow" w:hAnsi="Arial Narrow"/>
                              </w:rPr>
                            </w:pPr>
                            <w:r w:rsidRPr="00BB43A7">
                              <w:rPr>
                                <w:rFonts w:ascii="Arial Narrow" w:hAnsi="Arial Narrow"/>
                                <w:b/>
                              </w:rPr>
                              <w:t>SPECIAL EDUCATION TRAUMATIC INCIDENT COORDINATOR</w:t>
                            </w:r>
                            <w:r>
                              <w:rPr>
                                <w:rFonts w:ascii="Arial Narrow" w:hAnsi="Arial Narrow"/>
                              </w:rPr>
                              <w:t xml:space="preserve"> </w:t>
                            </w:r>
                          </w:p>
                          <w:p w14:paraId="5DB827D0" w14:textId="77777777" w:rsidR="00650882" w:rsidRPr="00BB43A7" w:rsidRDefault="00650882" w:rsidP="00650882">
                            <w:pPr>
                              <w:jc w:val="center"/>
                              <w:rPr>
                                <w:rFonts w:ascii="Arial Narrow" w:hAnsi="Arial Narrow"/>
                              </w:rPr>
                            </w:pPr>
                            <w:proofErr w:type="gramStart"/>
                            <w:r>
                              <w:rPr>
                                <w:rFonts w:ascii="Arial Narrow" w:hAnsi="Arial Narrow"/>
                              </w:rPr>
                              <w:t>for</w:t>
                            </w:r>
                            <w:proofErr w:type="gramEnd"/>
                            <w:r>
                              <w:rPr>
                                <w:rFonts w:ascii="Arial Narrow" w:hAnsi="Arial Narrow"/>
                              </w:rPr>
                              <w:t xml:space="preserve"> support on </w:t>
                            </w:r>
                            <w:r w:rsidRPr="00BB43A7">
                              <w:rPr>
                                <w:rFonts w:ascii="Arial Narrow" w:hAnsi="Arial Narrow"/>
                                <w:b/>
                              </w:rPr>
                              <w:t>0800 84 83 26</w:t>
                            </w:r>
                          </w:p>
                          <w:p w14:paraId="7CDC47ED" w14:textId="77777777" w:rsidR="00650882" w:rsidRDefault="00650882" w:rsidP="00650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5C80" id="Text Box 23" o:spid="_x0000_s1041" type="#_x0000_t202" style="position:absolute;margin-left:52.95pt;margin-top:1.95pt;width:411.3pt;height:1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" fillcolor="#fde9d9 [665]" strokecolor="#e36c0a [2409]" strokeweight=".5pt">
                <v:textbox>
                  <w:txbxContent>
                    <w:p w14:paraId="0F13724D" w14:textId="77777777" w:rsidR="00650882" w:rsidRPr="005B24D2" w:rsidRDefault="00650882" w:rsidP="00650882">
                      <w:pPr>
                        <w:jc w:val="center"/>
                        <w:rPr>
                          <w:rFonts w:ascii="Arial Narrow" w:hAnsi="Arial Narrow"/>
                          <w:b/>
                        </w:rPr>
                      </w:pPr>
                    </w:p>
                    <w:p w14:paraId="7814B7C8" w14:textId="77777777" w:rsidR="00650882" w:rsidRPr="005B24D2" w:rsidRDefault="00650882" w:rsidP="00650882">
                      <w:pPr>
                        <w:jc w:val="center"/>
                        <w:rPr>
                          <w:rFonts w:ascii="Arial Narrow" w:hAnsi="Arial Narrow"/>
                          <w:b/>
                          <w:color w:val="E36C0A" w:themeColor="accent6" w:themeShade="BF"/>
                        </w:rPr>
                      </w:pPr>
                      <w:r>
                        <w:rPr>
                          <w:rFonts w:ascii="Arial Narrow" w:hAnsi="Arial Narrow"/>
                          <w:b/>
                          <w:color w:val="E36C0A" w:themeColor="accent6" w:themeShade="BF"/>
                        </w:rPr>
                        <w:t>ATTEND TO HEALING OF YOUR COMMUNITY</w:t>
                      </w:r>
                    </w:p>
                    <w:p w14:paraId="4DDB5C41" w14:textId="77777777" w:rsidR="00650882" w:rsidRDefault="00650882" w:rsidP="00650882">
                      <w:pPr>
                        <w:rPr>
                          <w:rFonts w:ascii="Arial Narrow" w:hAnsi="Arial Narrow"/>
                          <w:b/>
                        </w:rPr>
                      </w:pPr>
                    </w:p>
                    <w:p w14:paraId="736F1954" w14:textId="77777777" w:rsidR="00650882" w:rsidRDefault="00650882" w:rsidP="00650882">
                      <w:pPr>
                        <w:jc w:val="center"/>
                        <w:rPr>
                          <w:rFonts w:ascii="Arial Narrow" w:hAnsi="Arial Narrow"/>
                        </w:rPr>
                      </w:pPr>
                      <w:r>
                        <w:rPr>
                          <w:rFonts w:ascii="Arial Narrow" w:hAnsi="Arial Narrow"/>
                        </w:rPr>
                        <w:t>If there is disruption to the ECE centre/service or community, negative impacts on other children and/or staff, or media interest contact:</w:t>
                      </w:r>
                    </w:p>
                    <w:p w14:paraId="082BA50E" w14:textId="77777777" w:rsidR="00650882" w:rsidRDefault="00650882" w:rsidP="00650882">
                      <w:pPr>
                        <w:jc w:val="center"/>
                        <w:rPr>
                          <w:rFonts w:ascii="Arial Narrow" w:hAnsi="Arial Narrow"/>
                        </w:rPr>
                      </w:pPr>
                    </w:p>
                    <w:p w14:paraId="0D67AF2E" w14:textId="77777777" w:rsidR="00650882" w:rsidRDefault="00650882" w:rsidP="00650882">
                      <w:pPr>
                        <w:jc w:val="center"/>
                        <w:rPr>
                          <w:rFonts w:ascii="Arial Narrow" w:hAnsi="Arial Narrow"/>
                        </w:rPr>
                      </w:pPr>
                      <w:r w:rsidRPr="00BB43A7">
                        <w:rPr>
                          <w:rFonts w:ascii="Arial Narrow" w:hAnsi="Arial Narrow"/>
                          <w:b/>
                        </w:rPr>
                        <w:t>SPECIAL EDUCATION TRAUMATIC INCIDENT COORDINATOR</w:t>
                      </w:r>
                      <w:r>
                        <w:rPr>
                          <w:rFonts w:ascii="Arial Narrow" w:hAnsi="Arial Narrow"/>
                        </w:rPr>
                        <w:t xml:space="preserve"> </w:t>
                      </w:r>
                    </w:p>
                    <w:p w14:paraId="5DB827D0" w14:textId="77777777" w:rsidR="00650882" w:rsidRPr="00BB43A7" w:rsidRDefault="00650882" w:rsidP="00650882">
                      <w:pPr>
                        <w:jc w:val="center"/>
                        <w:rPr>
                          <w:rFonts w:ascii="Arial Narrow" w:hAnsi="Arial Narrow"/>
                        </w:rPr>
                      </w:pPr>
                      <w:proofErr w:type="gramStart"/>
                      <w:r>
                        <w:rPr>
                          <w:rFonts w:ascii="Arial Narrow" w:hAnsi="Arial Narrow"/>
                        </w:rPr>
                        <w:t>for</w:t>
                      </w:r>
                      <w:proofErr w:type="gramEnd"/>
                      <w:r>
                        <w:rPr>
                          <w:rFonts w:ascii="Arial Narrow" w:hAnsi="Arial Narrow"/>
                        </w:rPr>
                        <w:t xml:space="preserve"> support on </w:t>
                      </w:r>
                      <w:r w:rsidRPr="00BB43A7">
                        <w:rPr>
                          <w:rFonts w:ascii="Arial Narrow" w:hAnsi="Arial Narrow"/>
                          <w:b/>
                        </w:rPr>
                        <w:t>0800 84 83 26</w:t>
                      </w:r>
                    </w:p>
                    <w:p w14:paraId="7CDC47ED" w14:textId="77777777" w:rsidR="00650882" w:rsidRDefault="00650882" w:rsidP="00650882"/>
                  </w:txbxContent>
                </v:textbox>
              </v:shape>
            </w:pict>
          </mc:Fallback>
        </mc:AlternateContent>
      </w:r>
    </w:p>
    <w:p w14:paraId="20D0771F" w14:textId="499BCD79" w:rsidR="00650882" w:rsidRDefault="00650882" w:rsidP="00650882">
      <w:pPr>
        <w:rPr>
          <w:rFonts w:ascii="Arial Narrow" w:hAnsi="Arial Narrow"/>
          <w:color w:val="E36C0A" w:themeColor="accent6" w:themeShade="BF"/>
          <w:sz w:val="28"/>
          <w:szCs w:val="28"/>
        </w:rPr>
      </w:pPr>
    </w:p>
    <w:p w14:paraId="78769A8E" w14:textId="77777777" w:rsidR="00650882" w:rsidRDefault="00650882" w:rsidP="00650882">
      <w:pPr>
        <w:rPr>
          <w:rFonts w:ascii="Arial Narrow" w:hAnsi="Arial Narrow"/>
          <w:color w:val="E36C0A" w:themeColor="accent6" w:themeShade="BF"/>
          <w:sz w:val="28"/>
          <w:szCs w:val="28"/>
        </w:rPr>
      </w:pPr>
    </w:p>
    <w:p w14:paraId="79141F8F" w14:textId="77777777" w:rsidR="00650882" w:rsidRDefault="00650882" w:rsidP="00650882">
      <w:pPr>
        <w:jc w:val="center"/>
        <w:rPr>
          <w:rFonts w:ascii="Arial Narrow" w:hAnsi="Arial Narrow"/>
          <w:b/>
          <w:i/>
          <w:color w:val="E36C0A" w:themeColor="accent6" w:themeShade="BF"/>
          <w:sz w:val="36"/>
          <w:szCs w:val="36"/>
        </w:rPr>
      </w:pPr>
    </w:p>
    <w:p w14:paraId="140BB966" w14:textId="77777777" w:rsidR="00650882" w:rsidRDefault="00650882" w:rsidP="00650882">
      <w:pPr>
        <w:rPr>
          <w:rFonts w:ascii="Arial Narrow" w:hAnsi="Arial Narrow"/>
          <w:b/>
          <w:i/>
          <w:color w:val="E36C0A" w:themeColor="accent6" w:themeShade="BF"/>
          <w:sz w:val="36"/>
          <w:szCs w:val="36"/>
        </w:rPr>
      </w:pPr>
    </w:p>
    <w:p w14:paraId="5A99314B" w14:textId="77777777" w:rsidR="00AB4E05" w:rsidRDefault="00AB4E05" w:rsidP="00650882">
      <w:pPr>
        <w:jc w:val="center"/>
        <w:rPr>
          <w:rFonts w:ascii="Arial Narrow" w:hAnsi="Arial Narrow"/>
          <w:b/>
          <w:i/>
          <w:color w:val="E36C0A" w:themeColor="accent6" w:themeShade="BF"/>
          <w:sz w:val="36"/>
          <w:szCs w:val="36"/>
        </w:rPr>
      </w:pPr>
    </w:p>
    <w:p w14:paraId="4204DDB7" w14:textId="77777777" w:rsidR="00AB4E05" w:rsidRDefault="00AB4E05" w:rsidP="00650882">
      <w:pPr>
        <w:jc w:val="center"/>
        <w:rPr>
          <w:rFonts w:ascii="Arial Narrow" w:hAnsi="Arial Narrow"/>
          <w:b/>
          <w:i/>
          <w:color w:val="E36C0A" w:themeColor="accent6" w:themeShade="BF"/>
          <w:sz w:val="36"/>
          <w:szCs w:val="36"/>
        </w:rPr>
      </w:pPr>
    </w:p>
    <w:p w14:paraId="20D428B1" w14:textId="77777777" w:rsidR="00650882" w:rsidRPr="00AC34E6" w:rsidRDefault="00650882" w:rsidP="00650882">
      <w:pPr>
        <w:jc w:val="center"/>
        <w:rPr>
          <w:rFonts w:ascii="Arial Narrow" w:hAnsi="Arial Narrow"/>
          <w:b/>
          <w:i/>
          <w:color w:val="E36C0A" w:themeColor="accent6" w:themeShade="BF"/>
          <w:sz w:val="36"/>
          <w:szCs w:val="36"/>
        </w:rPr>
      </w:pPr>
      <w:r w:rsidRPr="00AC34E6">
        <w:rPr>
          <w:rFonts w:ascii="Arial Narrow" w:hAnsi="Arial Narrow"/>
          <w:b/>
          <w:i/>
          <w:color w:val="E36C0A" w:themeColor="accent6" w:themeShade="BF"/>
          <w:sz w:val="36"/>
          <w:szCs w:val="36"/>
        </w:rPr>
        <w:t>Finally – get support for yourself.</w:t>
      </w:r>
    </w:p>
    <w:p w14:paraId="0629CF58" w14:textId="77777777" w:rsidR="00650882" w:rsidRDefault="00650882" w:rsidP="00650882">
      <w:pPr>
        <w:rPr>
          <w:rFonts w:ascii="Arial Narrow" w:hAnsi="Arial Narrow"/>
          <w:b/>
          <w:color w:val="E36C0A" w:themeColor="accent6" w:themeShade="BF"/>
          <w:sz w:val="28"/>
          <w:szCs w:val="28"/>
        </w:rPr>
      </w:pPr>
    </w:p>
    <w:p w14:paraId="0D04098F" w14:textId="77777777" w:rsidR="00650882" w:rsidRPr="004E5ACE" w:rsidRDefault="00650882" w:rsidP="00650882">
      <w:pPr>
        <w:pStyle w:val="Heading3"/>
        <w:spacing w:before="0" w:after="0" w:line="276" w:lineRule="auto"/>
        <w:jc w:val="center"/>
        <w:rPr>
          <w:rFonts w:ascii="Arial Narrow" w:hAnsi="Arial Narrow"/>
          <w:color w:val="E36C0A" w:themeColor="accent6" w:themeShade="BF"/>
          <w:sz w:val="28"/>
          <w:szCs w:val="28"/>
        </w:rPr>
      </w:pPr>
    </w:p>
    <w:p w14:paraId="6EEF7B54" w14:textId="77777777" w:rsidR="00650882" w:rsidRDefault="00650882" w:rsidP="00650882">
      <w:pPr>
        <w:rPr>
          <w:rFonts w:ascii="Arial Narrow" w:hAnsi="Arial Narrow"/>
          <w:b/>
          <w:color w:val="002142"/>
        </w:rPr>
      </w:pPr>
    </w:p>
    <w:p w14:paraId="745B312F" w14:textId="77777777" w:rsidR="00650882" w:rsidRDefault="00650882" w:rsidP="00650882">
      <w:pPr>
        <w:spacing w:line="276" w:lineRule="auto"/>
        <w:rPr>
          <w:rFonts w:ascii="Arial Narrow" w:hAnsi="Arial Narrow"/>
          <w:b/>
          <w:i/>
          <w:color w:val="000000" w:themeColor="text1"/>
        </w:rPr>
      </w:pPr>
    </w:p>
    <w:p w14:paraId="697AD906" w14:textId="77777777" w:rsidR="00650882" w:rsidRDefault="00650882" w:rsidP="009F1192">
      <w:pPr>
        <w:spacing w:line="276" w:lineRule="auto"/>
        <w:jc w:val="center"/>
        <w:rPr>
          <w:rFonts w:ascii="Arial Narrow" w:hAnsi="Arial Narrow"/>
          <w:b/>
          <w:i/>
          <w:color w:val="000000" w:themeColor="text1"/>
        </w:rPr>
      </w:pPr>
      <w:r>
        <w:rPr>
          <w:rFonts w:ascii="Arial Narrow" w:hAnsi="Arial Narrow"/>
          <w:b/>
          <w:i/>
          <w:color w:val="000000" w:themeColor="text1"/>
        </w:rPr>
        <w:t xml:space="preserve">Taken from ‘Safer organisations, Safer children’ – information document.  </w:t>
      </w:r>
      <w:r>
        <w:rPr>
          <w:rFonts w:ascii="Arial Narrow" w:hAnsi="Arial Narrow"/>
          <w:b/>
          <w:i/>
          <w:color w:val="000000" w:themeColor="text1"/>
        </w:rPr>
        <w:br/>
      </w:r>
      <w:hyperlink r:id="rId9" w:history="1">
        <w:r w:rsidRPr="00D774EA">
          <w:rPr>
            <w:rStyle w:val="Hyperlink"/>
            <w:rFonts w:ascii="Arial Narrow" w:hAnsi="Arial Narrow"/>
            <w:b/>
            <w:i/>
          </w:rPr>
          <w:t>https://www.mvcot.govt.nz/assets/Uploads/Safer-Organisations-safer-children.pdf</w:t>
        </w:r>
      </w:hyperlink>
    </w:p>
    <w:p w14:paraId="3DDE7065" w14:textId="092F2961" w:rsidR="0047191F" w:rsidRPr="00650882" w:rsidRDefault="00650882" w:rsidP="00650882">
      <w:pPr>
        <w:rPr>
          <w:rFonts w:ascii="Arial Narrow" w:hAnsi="Arial Narrow"/>
          <w:b/>
          <w:i/>
          <w:color w:val="000000" w:themeColor="text1"/>
        </w:rPr>
      </w:pPr>
      <w:r>
        <w:rPr>
          <w:rFonts w:ascii="Arial Narrow" w:hAnsi="Arial Narrow"/>
          <w:b/>
          <w:i/>
          <w:color w:val="000000" w:themeColor="text1"/>
        </w:rPr>
        <w:br/>
      </w:r>
      <w:r w:rsidR="00812284" w:rsidRPr="00BC0A10">
        <w:rPr>
          <w:rFonts w:ascii="Arial Narrow" w:hAnsi="Arial Narrow"/>
          <w:b/>
          <w:i/>
          <w:color w:val="000000" w:themeColor="text1"/>
        </w:rPr>
        <w:t>Licensing Criteria HS 31</w:t>
      </w:r>
      <w:r w:rsidR="00194340" w:rsidRPr="00BC0A10">
        <w:rPr>
          <w:rFonts w:ascii="Arial Narrow" w:hAnsi="Arial Narrow"/>
          <w:b/>
          <w:i/>
          <w:color w:val="000000" w:themeColor="text1"/>
        </w:rPr>
        <w:t>-33.</w:t>
      </w:r>
      <w:r w:rsidR="0047191F" w:rsidRPr="00FC4AB2">
        <w:rPr>
          <w:rFonts w:ascii="Arial Narrow" w:hAnsi="Arial Narrow"/>
          <w:b/>
          <w:i/>
          <w:color w:val="FF0000"/>
        </w:rPr>
        <w:br w:type="page"/>
      </w:r>
    </w:p>
    <w:p w14:paraId="198AAB8F" w14:textId="77777777" w:rsidR="00B20CE8" w:rsidRPr="00CA0939" w:rsidRDefault="00B20CE8" w:rsidP="0072778C">
      <w:pPr>
        <w:spacing w:line="276" w:lineRule="auto"/>
        <w:rPr>
          <w:rFonts w:ascii="Arial Narrow" w:hAnsi="Arial Narrow"/>
          <w:b/>
          <w:color w:val="155580"/>
        </w:rPr>
      </w:pPr>
      <w:r w:rsidRPr="00CA0939">
        <w:rPr>
          <w:rFonts w:ascii="Arial Narrow" w:hAnsi="Arial Narrow"/>
          <w:b/>
          <w:color w:val="155580"/>
        </w:rPr>
        <w:lastRenderedPageBreak/>
        <w:t>Appendix A</w:t>
      </w:r>
      <w:r w:rsidR="006B3354" w:rsidRPr="00CA0939">
        <w:rPr>
          <w:rFonts w:ascii="Arial Narrow" w:hAnsi="Arial Narrow"/>
          <w:b/>
          <w:color w:val="155580"/>
        </w:rPr>
        <w:br/>
      </w:r>
    </w:p>
    <w:p w14:paraId="77E450C2" w14:textId="72D72621" w:rsidR="00B20CE8" w:rsidRPr="004212D8" w:rsidRDefault="006B3354" w:rsidP="0072778C">
      <w:pPr>
        <w:spacing w:line="276" w:lineRule="auto"/>
        <w:rPr>
          <w:rFonts w:ascii="Arial Narrow" w:hAnsi="Arial Narrow"/>
          <w:b/>
        </w:rPr>
      </w:pPr>
      <w:r w:rsidRPr="004212D8">
        <w:rPr>
          <w:rFonts w:ascii="Arial Narrow" w:hAnsi="Arial Narrow"/>
          <w:b/>
        </w:rPr>
        <w:t>If a Staff Member is accused of Abusing a Child</w:t>
      </w:r>
      <w:r w:rsidR="000A7A49" w:rsidRPr="004212D8">
        <w:rPr>
          <w:rFonts w:ascii="Arial Narrow" w:hAnsi="Arial Narrow"/>
          <w:b/>
        </w:rPr>
        <w:t>,</w:t>
      </w:r>
      <w:r w:rsidRPr="004212D8">
        <w:rPr>
          <w:rFonts w:ascii="Arial Narrow" w:hAnsi="Arial Narrow"/>
          <w:b/>
        </w:rPr>
        <w:t xml:space="preserve"> the </w:t>
      </w:r>
      <w:r w:rsidR="003A3A8E" w:rsidRPr="004212D8">
        <w:rPr>
          <w:rFonts w:ascii="Arial Narrow" w:hAnsi="Arial Narrow"/>
          <w:b/>
        </w:rPr>
        <w:t xml:space="preserve">Procedures below </w:t>
      </w:r>
      <w:r w:rsidR="000A7A49" w:rsidRPr="004212D8">
        <w:rPr>
          <w:rFonts w:ascii="Arial Narrow" w:hAnsi="Arial Narrow"/>
          <w:b/>
        </w:rPr>
        <w:t>will be f</w:t>
      </w:r>
      <w:r w:rsidR="00B20CE8" w:rsidRPr="004212D8">
        <w:rPr>
          <w:rFonts w:ascii="Arial Narrow" w:hAnsi="Arial Narrow"/>
          <w:b/>
        </w:rPr>
        <w:t>ollowed</w:t>
      </w:r>
      <w:r w:rsidR="004212D8">
        <w:rPr>
          <w:rFonts w:ascii="Arial Narrow" w:hAnsi="Arial Narrow"/>
          <w:b/>
        </w:rPr>
        <w:t>.</w:t>
      </w:r>
    </w:p>
    <w:p w14:paraId="0CFB0B14" w14:textId="77777777" w:rsidR="00B20CE8" w:rsidRPr="00CA0939" w:rsidRDefault="00B20CE8" w:rsidP="0072778C">
      <w:pPr>
        <w:pStyle w:val="BodyText"/>
        <w:spacing w:line="276" w:lineRule="auto"/>
        <w:jc w:val="left"/>
        <w:rPr>
          <w:rFonts w:ascii="Arial Narrow" w:hAnsi="Arial Narrow"/>
          <w:b/>
          <w:bCs/>
          <w:sz w:val="22"/>
          <w:szCs w:val="22"/>
        </w:rPr>
      </w:pPr>
    </w:p>
    <w:p w14:paraId="15E4C7A0" w14:textId="77777777" w:rsidR="00B20CE8" w:rsidRPr="00CA0939" w:rsidRDefault="003328F9" w:rsidP="0072778C">
      <w:pPr>
        <w:pStyle w:val="BodyText"/>
        <w:spacing w:line="276" w:lineRule="auto"/>
        <w:jc w:val="left"/>
        <w:rPr>
          <w:rFonts w:ascii="Arial Narrow" w:hAnsi="Arial Narrow"/>
          <w:b/>
          <w:bCs/>
          <w:sz w:val="22"/>
          <w:szCs w:val="22"/>
        </w:rPr>
      </w:pPr>
      <w:r w:rsidRPr="00CA0939">
        <w:rPr>
          <w:rFonts w:ascii="Arial Narrow" w:hAnsi="Arial Narrow"/>
          <w:b/>
          <w:bCs/>
          <w:sz w:val="22"/>
          <w:szCs w:val="22"/>
        </w:rPr>
        <w:t>The Manager/Supervisor W</w:t>
      </w:r>
      <w:r w:rsidR="00B20CE8" w:rsidRPr="00CA0939">
        <w:rPr>
          <w:rFonts w:ascii="Arial Narrow" w:hAnsi="Arial Narrow"/>
          <w:b/>
          <w:bCs/>
          <w:sz w:val="22"/>
          <w:szCs w:val="22"/>
        </w:rPr>
        <w:t>ill:</w:t>
      </w:r>
    </w:p>
    <w:p w14:paraId="04CAF1F0" w14:textId="77777777" w:rsidR="00B20CE8" w:rsidRPr="00CA0939" w:rsidRDefault="00B20CE8" w:rsidP="0072778C">
      <w:pPr>
        <w:pStyle w:val="BodyText"/>
        <w:numPr>
          <w:ilvl w:val="0"/>
          <w:numId w:val="25"/>
        </w:numPr>
        <w:spacing w:line="276" w:lineRule="auto"/>
        <w:jc w:val="left"/>
        <w:rPr>
          <w:rFonts w:ascii="Arial Narrow" w:hAnsi="Arial Narrow"/>
          <w:bCs/>
          <w:sz w:val="22"/>
          <w:szCs w:val="22"/>
        </w:rPr>
      </w:pPr>
      <w:r w:rsidRPr="00CA0939">
        <w:rPr>
          <w:rFonts w:ascii="Arial Narrow" w:hAnsi="Arial Narrow"/>
          <w:bCs/>
          <w:sz w:val="22"/>
          <w:szCs w:val="22"/>
        </w:rPr>
        <w:t xml:space="preserve">Make sure that the child is safe and protected in the </w:t>
      </w:r>
      <w:r w:rsidR="00281440" w:rsidRPr="00CA0939">
        <w:rPr>
          <w:rFonts w:ascii="Arial Narrow" w:hAnsi="Arial Narrow"/>
          <w:bCs/>
          <w:sz w:val="22"/>
          <w:szCs w:val="22"/>
        </w:rPr>
        <w:t>C</w:t>
      </w:r>
      <w:r w:rsidRPr="00CA0939">
        <w:rPr>
          <w:rFonts w:ascii="Arial Narrow" w:hAnsi="Arial Narrow"/>
          <w:bCs/>
          <w:sz w:val="22"/>
          <w:szCs w:val="22"/>
        </w:rPr>
        <w:t>hildcare Centre environment.</w:t>
      </w:r>
    </w:p>
    <w:p w14:paraId="78B02920" w14:textId="12A0FD15" w:rsidR="00B20CE8" w:rsidRPr="00CA0939" w:rsidRDefault="00B20CE8" w:rsidP="0072778C">
      <w:pPr>
        <w:pStyle w:val="BodyText"/>
        <w:numPr>
          <w:ilvl w:val="0"/>
          <w:numId w:val="25"/>
        </w:numPr>
        <w:spacing w:line="276" w:lineRule="auto"/>
        <w:jc w:val="left"/>
        <w:rPr>
          <w:rFonts w:ascii="Arial Narrow" w:hAnsi="Arial Narrow"/>
          <w:bCs/>
          <w:sz w:val="22"/>
          <w:szCs w:val="22"/>
        </w:rPr>
      </w:pPr>
      <w:r w:rsidRPr="00CA0939">
        <w:rPr>
          <w:rFonts w:ascii="Arial Narrow" w:hAnsi="Arial Narrow"/>
          <w:bCs/>
          <w:sz w:val="22"/>
          <w:szCs w:val="22"/>
        </w:rPr>
        <w:t>Inform the employee of their right to support from a person</w:t>
      </w:r>
      <w:r w:rsidR="00990000">
        <w:rPr>
          <w:rFonts w:ascii="Arial Narrow" w:hAnsi="Arial Narrow"/>
          <w:bCs/>
          <w:sz w:val="22"/>
          <w:szCs w:val="22"/>
        </w:rPr>
        <w:t>/s</w:t>
      </w:r>
      <w:r w:rsidRPr="00CA0939">
        <w:rPr>
          <w:rFonts w:ascii="Arial Narrow" w:hAnsi="Arial Narrow"/>
          <w:bCs/>
          <w:sz w:val="22"/>
          <w:szCs w:val="22"/>
        </w:rPr>
        <w:t xml:space="preserve"> of their own choosing, such as a legal representative, union </w:t>
      </w:r>
      <w:r w:rsidR="008960E1" w:rsidRPr="00CA0939">
        <w:rPr>
          <w:rFonts w:ascii="Arial Narrow" w:hAnsi="Arial Narrow"/>
          <w:bCs/>
          <w:sz w:val="22"/>
          <w:szCs w:val="22"/>
        </w:rPr>
        <w:t>counselor</w:t>
      </w:r>
      <w:r w:rsidRPr="00CA0939">
        <w:rPr>
          <w:rFonts w:ascii="Arial Narrow" w:hAnsi="Arial Narrow"/>
          <w:bCs/>
          <w:sz w:val="22"/>
          <w:szCs w:val="22"/>
        </w:rPr>
        <w:t>, family member or friend.</w:t>
      </w:r>
    </w:p>
    <w:p w14:paraId="19269F86" w14:textId="77777777" w:rsidR="00B20CE8" w:rsidRPr="00CA0939" w:rsidRDefault="009746AE" w:rsidP="0072778C">
      <w:pPr>
        <w:pStyle w:val="BodyText"/>
        <w:numPr>
          <w:ilvl w:val="0"/>
          <w:numId w:val="25"/>
        </w:numPr>
        <w:spacing w:line="276" w:lineRule="auto"/>
        <w:jc w:val="left"/>
        <w:rPr>
          <w:rFonts w:ascii="Arial Narrow" w:hAnsi="Arial Narrow"/>
          <w:bCs/>
          <w:sz w:val="22"/>
          <w:szCs w:val="22"/>
        </w:rPr>
      </w:pPr>
      <w:r w:rsidRPr="00CA0939">
        <w:rPr>
          <w:rFonts w:ascii="Arial Narrow" w:hAnsi="Arial Narrow"/>
          <w:bCs/>
          <w:sz w:val="22"/>
          <w:szCs w:val="22"/>
        </w:rPr>
        <w:t xml:space="preserve">Inform </w:t>
      </w:r>
      <w:r w:rsidR="00B20CE8" w:rsidRPr="00CA0939">
        <w:rPr>
          <w:rFonts w:ascii="Arial Narrow" w:hAnsi="Arial Narrow"/>
          <w:bCs/>
          <w:sz w:val="22"/>
          <w:szCs w:val="22"/>
        </w:rPr>
        <w:t>the Chairperson of the Governance Group/Owners as soon as possible</w:t>
      </w:r>
      <w:r w:rsidRPr="00CA0939">
        <w:rPr>
          <w:rFonts w:ascii="Arial Narrow" w:hAnsi="Arial Narrow"/>
          <w:bCs/>
          <w:sz w:val="22"/>
          <w:szCs w:val="22"/>
        </w:rPr>
        <w:t>.</w:t>
      </w:r>
    </w:p>
    <w:p w14:paraId="79C2848F" w14:textId="77777777" w:rsidR="00B20CE8" w:rsidRPr="00CA0939" w:rsidRDefault="00B20CE8" w:rsidP="0072778C">
      <w:pPr>
        <w:pStyle w:val="BodyText"/>
        <w:numPr>
          <w:ilvl w:val="0"/>
          <w:numId w:val="25"/>
        </w:numPr>
        <w:spacing w:line="276" w:lineRule="auto"/>
        <w:jc w:val="left"/>
        <w:rPr>
          <w:rFonts w:ascii="Arial Narrow" w:hAnsi="Arial Narrow"/>
          <w:bCs/>
          <w:sz w:val="22"/>
          <w:szCs w:val="22"/>
        </w:rPr>
      </w:pPr>
      <w:r w:rsidRPr="00CA0939">
        <w:rPr>
          <w:rFonts w:ascii="Arial Narrow" w:hAnsi="Arial Narrow"/>
          <w:bCs/>
          <w:sz w:val="22"/>
          <w:szCs w:val="22"/>
        </w:rPr>
        <w:t>Keep records of any formal d</w:t>
      </w:r>
      <w:r w:rsidR="009746AE" w:rsidRPr="00CA0939">
        <w:rPr>
          <w:rFonts w:ascii="Arial Narrow" w:hAnsi="Arial Narrow"/>
          <w:bCs/>
          <w:sz w:val="22"/>
          <w:szCs w:val="22"/>
        </w:rPr>
        <w:t>iscussions regarding the matter.</w:t>
      </w:r>
    </w:p>
    <w:p w14:paraId="42F3F10D" w14:textId="77777777" w:rsidR="00B20CE8" w:rsidRPr="00CA0939" w:rsidRDefault="00B20CE8" w:rsidP="0072778C">
      <w:pPr>
        <w:pStyle w:val="BodyText"/>
        <w:numPr>
          <w:ilvl w:val="0"/>
          <w:numId w:val="25"/>
        </w:numPr>
        <w:spacing w:line="276" w:lineRule="auto"/>
        <w:jc w:val="left"/>
        <w:rPr>
          <w:rFonts w:ascii="Arial Narrow" w:hAnsi="Arial Narrow"/>
          <w:bCs/>
          <w:sz w:val="22"/>
          <w:szCs w:val="22"/>
        </w:rPr>
      </w:pPr>
      <w:r w:rsidRPr="00CA0939">
        <w:rPr>
          <w:rFonts w:ascii="Arial Narrow" w:hAnsi="Arial Narrow"/>
          <w:bCs/>
          <w:sz w:val="22"/>
          <w:szCs w:val="22"/>
        </w:rPr>
        <w:t>Contact the child’s parents/caregivers when appropriate.</w:t>
      </w:r>
    </w:p>
    <w:p w14:paraId="6C093D10" w14:textId="4336D9B4" w:rsidR="000A7A49" w:rsidRPr="00CA0939" w:rsidRDefault="00814DF8" w:rsidP="0072778C">
      <w:pPr>
        <w:pStyle w:val="BodyText"/>
        <w:numPr>
          <w:ilvl w:val="0"/>
          <w:numId w:val="25"/>
        </w:numPr>
        <w:spacing w:line="276" w:lineRule="auto"/>
        <w:jc w:val="left"/>
        <w:rPr>
          <w:rFonts w:ascii="Arial Narrow" w:hAnsi="Arial Narrow"/>
          <w:bCs/>
          <w:sz w:val="22"/>
          <w:szCs w:val="22"/>
        </w:rPr>
      </w:pPr>
      <w:r>
        <w:rPr>
          <w:rFonts w:ascii="Arial Narrow" w:hAnsi="Arial Narrow"/>
          <w:bCs/>
          <w:sz w:val="22"/>
          <w:szCs w:val="22"/>
        </w:rPr>
        <w:t>Contact insurer and/or legal advice.</w:t>
      </w:r>
    </w:p>
    <w:p w14:paraId="3744F8CA" w14:textId="77777777" w:rsidR="000A7A49" w:rsidRPr="00CA0939" w:rsidRDefault="000A7A49" w:rsidP="0072778C">
      <w:pPr>
        <w:pStyle w:val="BodyText"/>
        <w:spacing w:line="276" w:lineRule="auto"/>
        <w:ind w:left="360"/>
        <w:jc w:val="left"/>
        <w:rPr>
          <w:rFonts w:ascii="Arial Narrow" w:hAnsi="Arial Narrow"/>
          <w:bCs/>
          <w:sz w:val="22"/>
          <w:szCs w:val="22"/>
        </w:rPr>
      </w:pPr>
    </w:p>
    <w:p w14:paraId="23736148" w14:textId="77777777" w:rsidR="00B20CE8" w:rsidRPr="00CA0939" w:rsidRDefault="00B20CE8" w:rsidP="0072778C">
      <w:pPr>
        <w:pStyle w:val="BodyText"/>
        <w:spacing w:line="276" w:lineRule="auto"/>
        <w:ind w:left="360"/>
        <w:jc w:val="left"/>
        <w:rPr>
          <w:rFonts w:ascii="Arial Narrow" w:hAnsi="Arial Narrow"/>
          <w:bCs/>
          <w:sz w:val="22"/>
          <w:szCs w:val="22"/>
        </w:rPr>
      </w:pPr>
    </w:p>
    <w:p w14:paraId="1C67CDAB" w14:textId="77777777" w:rsidR="00B20CE8" w:rsidRPr="00CA0939" w:rsidRDefault="00B20CE8" w:rsidP="0072778C">
      <w:pPr>
        <w:pStyle w:val="BodyText"/>
        <w:spacing w:line="276" w:lineRule="auto"/>
        <w:jc w:val="left"/>
        <w:rPr>
          <w:rFonts w:ascii="Arial Narrow" w:hAnsi="Arial Narrow"/>
          <w:b/>
          <w:bCs/>
          <w:sz w:val="22"/>
          <w:szCs w:val="22"/>
        </w:rPr>
      </w:pPr>
      <w:r w:rsidRPr="00CA0939">
        <w:rPr>
          <w:rFonts w:ascii="Arial Narrow" w:hAnsi="Arial Narrow"/>
          <w:b/>
          <w:bCs/>
          <w:sz w:val="22"/>
          <w:szCs w:val="22"/>
        </w:rPr>
        <w:t>The Manager/Supervisor</w:t>
      </w:r>
      <w:r w:rsidR="003328F9" w:rsidRPr="00CA0939">
        <w:rPr>
          <w:rFonts w:ascii="Arial Narrow" w:hAnsi="Arial Narrow"/>
          <w:b/>
          <w:bCs/>
          <w:sz w:val="22"/>
          <w:szCs w:val="22"/>
        </w:rPr>
        <w:t xml:space="preserve"> and/or Governance Group/Owner W</w:t>
      </w:r>
      <w:r w:rsidRPr="00CA0939">
        <w:rPr>
          <w:rFonts w:ascii="Arial Narrow" w:hAnsi="Arial Narrow"/>
          <w:b/>
          <w:bCs/>
          <w:sz w:val="22"/>
          <w:szCs w:val="22"/>
        </w:rPr>
        <w:t xml:space="preserve">ill: </w:t>
      </w:r>
    </w:p>
    <w:p w14:paraId="5549C9AC" w14:textId="2A44E39D" w:rsidR="00B20CE8" w:rsidRPr="00CA0939" w:rsidRDefault="00927BEB" w:rsidP="0072778C">
      <w:pPr>
        <w:pStyle w:val="BodyText"/>
        <w:numPr>
          <w:ilvl w:val="0"/>
          <w:numId w:val="29"/>
        </w:numPr>
        <w:spacing w:line="276" w:lineRule="auto"/>
        <w:jc w:val="left"/>
        <w:rPr>
          <w:rFonts w:ascii="Arial Narrow" w:hAnsi="Arial Narrow"/>
          <w:bCs/>
          <w:sz w:val="22"/>
          <w:szCs w:val="22"/>
        </w:rPr>
      </w:pPr>
      <w:r>
        <w:rPr>
          <w:rFonts w:ascii="Arial Narrow" w:hAnsi="Arial Narrow"/>
          <w:bCs/>
          <w:sz w:val="22"/>
          <w:szCs w:val="22"/>
        </w:rPr>
        <w:t>Take the staff member off contact with children in a non-contact role until the investigation has been complete or g</w:t>
      </w:r>
      <w:r w:rsidR="00B20CE8" w:rsidRPr="00CA0939">
        <w:rPr>
          <w:rFonts w:ascii="Arial Narrow" w:hAnsi="Arial Narrow"/>
          <w:bCs/>
          <w:sz w:val="22"/>
          <w:szCs w:val="22"/>
        </w:rPr>
        <w:t>rant the employee discretionary leave.</w:t>
      </w:r>
    </w:p>
    <w:p w14:paraId="0ACAC04D" w14:textId="77777777" w:rsidR="00B20CE8" w:rsidRPr="00CA0939" w:rsidRDefault="00B20CE8" w:rsidP="0072778C">
      <w:pPr>
        <w:pStyle w:val="BodyText"/>
        <w:numPr>
          <w:ilvl w:val="0"/>
          <w:numId w:val="30"/>
        </w:numPr>
        <w:spacing w:line="276" w:lineRule="auto"/>
        <w:jc w:val="left"/>
        <w:rPr>
          <w:rFonts w:ascii="Arial Narrow" w:hAnsi="Arial Narrow"/>
          <w:bCs/>
          <w:sz w:val="22"/>
          <w:szCs w:val="22"/>
        </w:rPr>
      </w:pPr>
      <w:r w:rsidRPr="00CA0939">
        <w:rPr>
          <w:rFonts w:ascii="Arial Narrow" w:hAnsi="Arial Narrow"/>
          <w:bCs/>
          <w:sz w:val="22"/>
          <w:szCs w:val="22"/>
        </w:rPr>
        <w:t xml:space="preserve">Conduct the initial investigation. </w:t>
      </w:r>
    </w:p>
    <w:p w14:paraId="1F400445" w14:textId="5B2AE95C" w:rsidR="00B20CE8" w:rsidRPr="00CA0939" w:rsidRDefault="00B20CE8" w:rsidP="0072778C">
      <w:pPr>
        <w:pStyle w:val="BodyText"/>
        <w:numPr>
          <w:ilvl w:val="0"/>
          <w:numId w:val="30"/>
        </w:numPr>
        <w:spacing w:line="276" w:lineRule="auto"/>
        <w:jc w:val="left"/>
        <w:rPr>
          <w:rFonts w:ascii="Arial Narrow" w:hAnsi="Arial Narrow"/>
          <w:bCs/>
          <w:sz w:val="22"/>
          <w:szCs w:val="22"/>
        </w:rPr>
      </w:pPr>
      <w:r w:rsidRPr="00CA0939">
        <w:rPr>
          <w:rFonts w:ascii="Arial Narrow" w:hAnsi="Arial Narrow"/>
          <w:bCs/>
          <w:sz w:val="22"/>
          <w:szCs w:val="22"/>
        </w:rPr>
        <w:t xml:space="preserve">Inform </w:t>
      </w:r>
      <w:proofErr w:type="spellStart"/>
      <w:r w:rsidR="00AB4E05" w:rsidRPr="00AB4E05">
        <w:rPr>
          <w:rFonts w:ascii="Arial Narrow" w:hAnsi="Arial Narrow"/>
          <w:bCs/>
          <w:sz w:val="22"/>
          <w:szCs w:val="22"/>
          <w:lang w:val="en-NZ"/>
        </w:rPr>
        <w:t>Oranga</w:t>
      </w:r>
      <w:proofErr w:type="spellEnd"/>
      <w:r w:rsidR="00AB4E05" w:rsidRPr="00AB4E05">
        <w:rPr>
          <w:rFonts w:ascii="Arial Narrow" w:hAnsi="Arial Narrow"/>
          <w:bCs/>
          <w:sz w:val="22"/>
          <w:szCs w:val="22"/>
          <w:lang w:val="en-NZ"/>
        </w:rPr>
        <w:t xml:space="preserve"> Tamariki</w:t>
      </w:r>
      <w:r w:rsidRPr="00CA0939">
        <w:rPr>
          <w:rFonts w:ascii="Arial Narrow" w:hAnsi="Arial Narrow"/>
          <w:bCs/>
          <w:sz w:val="22"/>
          <w:szCs w:val="22"/>
        </w:rPr>
        <w:t xml:space="preserve"> and the Police if necessary</w:t>
      </w:r>
      <w:r w:rsidR="00AB4E05">
        <w:rPr>
          <w:rFonts w:ascii="Arial Narrow" w:hAnsi="Arial Narrow"/>
          <w:bCs/>
          <w:sz w:val="22"/>
          <w:szCs w:val="22"/>
        </w:rPr>
        <w:t xml:space="preserve">. </w:t>
      </w:r>
      <w:r w:rsidR="000A7A49" w:rsidRPr="00CA0939">
        <w:rPr>
          <w:rFonts w:ascii="Arial Narrow" w:hAnsi="Arial Narrow"/>
          <w:bCs/>
          <w:sz w:val="22"/>
          <w:szCs w:val="22"/>
        </w:rPr>
        <w:t>T</w:t>
      </w:r>
      <w:r w:rsidRPr="00CA0939">
        <w:rPr>
          <w:rFonts w:ascii="Arial Narrow" w:hAnsi="Arial Narrow"/>
          <w:bCs/>
          <w:sz w:val="22"/>
          <w:szCs w:val="22"/>
        </w:rPr>
        <w:t>he decision to follow up on any allegations should be made in consultation with these agencies.</w:t>
      </w:r>
    </w:p>
    <w:p w14:paraId="75F08AAD" w14:textId="4F937097" w:rsidR="00B20CE8" w:rsidRPr="00CA0939" w:rsidRDefault="00B20CE8" w:rsidP="0072778C">
      <w:pPr>
        <w:pStyle w:val="BodyText"/>
        <w:numPr>
          <w:ilvl w:val="0"/>
          <w:numId w:val="30"/>
        </w:numPr>
        <w:spacing w:line="276" w:lineRule="auto"/>
        <w:jc w:val="left"/>
        <w:rPr>
          <w:rFonts w:ascii="Arial Narrow" w:hAnsi="Arial Narrow"/>
          <w:bCs/>
          <w:sz w:val="22"/>
          <w:szCs w:val="22"/>
        </w:rPr>
      </w:pPr>
      <w:r w:rsidRPr="00CA0939">
        <w:rPr>
          <w:rFonts w:ascii="Arial Narrow" w:hAnsi="Arial Narrow"/>
          <w:bCs/>
          <w:sz w:val="22"/>
          <w:szCs w:val="22"/>
        </w:rPr>
        <w:t>Invoke disciplinary procedures as per t</w:t>
      </w:r>
      <w:r w:rsidR="009746AE" w:rsidRPr="00CA0939">
        <w:rPr>
          <w:rFonts w:ascii="Arial Narrow" w:hAnsi="Arial Narrow"/>
          <w:bCs/>
          <w:sz w:val="22"/>
          <w:szCs w:val="22"/>
        </w:rPr>
        <w:t xml:space="preserve">he </w:t>
      </w:r>
      <w:r w:rsidR="000A7A49" w:rsidRPr="00CA0939">
        <w:rPr>
          <w:rFonts w:ascii="Arial Narrow" w:hAnsi="Arial Narrow"/>
          <w:bCs/>
          <w:sz w:val="22"/>
          <w:szCs w:val="22"/>
        </w:rPr>
        <w:t>staff member’s</w:t>
      </w:r>
      <w:r w:rsidR="009746AE" w:rsidRPr="00CA0939">
        <w:rPr>
          <w:rFonts w:ascii="Arial Narrow" w:hAnsi="Arial Narrow"/>
          <w:bCs/>
          <w:sz w:val="22"/>
          <w:szCs w:val="22"/>
        </w:rPr>
        <w:t xml:space="preserve"> Employment Contract.</w:t>
      </w:r>
    </w:p>
    <w:p w14:paraId="28051738" w14:textId="77777777" w:rsidR="00B20CE8" w:rsidRDefault="00B20CE8" w:rsidP="0072778C">
      <w:pPr>
        <w:pStyle w:val="BodyText"/>
        <w:numPr>
          <w:ilvl w:val="0"/>
          <w:numId w:val="30"/>
        </w:numPr>
        <w:spacing w:line="276" w:lineRule="auto"/>
        <w:jc w:val="left"/>
        <w:rPr>
          <w:rFonts w:ascii="Arial Narrow" w:hAnsi="Arial Narrow"/>
          <w:bCs/>
          <w:sz w:val="22"/>
          <w:szCs w:val="22"/>
        </w:rPr>
      </w:pPr>
      <w:r w:rsidRPr="00CA0939">
        <w:rPr>
          <w:rFonts w:ascii="Arial Narrow" w:hAnsi="Arial Narrow"/>
          <w:bCs/>
          <w:sz w:val="22"/>
          <w:szCs w:val="22"/>
        </w:rPr>
        <w:t>The Centre will treat employees accused of child abuse fairly and according to their contract.</w:t>
      </w:r>
    </w:p>
    <w:p w14:paraId="6658894C" w14:textId="77777777" w:rsidR="00B20CE8" w:rsidRPr="00CA0939" w:rsidRDefault="00B20CE8" w:rsidP="0072778C">
      <w:pPr>
        <w:spacing w:line="276" w:lineRule="auto"/>
        <w:rPr>
          <w:rFonts w:ascii="Arial Narrow" w:hAnsi="Arial Narrow"/>
          <w:bCs/>
          <w:sz w:val="22"/>
          <w:szCs w:val="22"/>
          <w:u w:val="single"/>
        </w:rPr>
      </w:pPr>
    </w:p>
    <w:p w14:paraId="6D980D29" w14:textId="77777777" w:rsidR="00B20CE8" w:rsidRPr="00CA0939" w:rsidRDefault="00B20CE8" w:rsidP="0072778C">
      <w:pPr>
        <w:spacing w:line="276" w:lineRule="auto"/>
        <w:rPr>
          <w:rFonts w:ascii="Arial Narrow" w:hAnsi="Arial Narrow"/>
          <w:sz w:val="22"/>
          <w:szCs w:val="22"/>
        </w:rPr>
      </w:pPr>
    </w:p>
    <w:p w14:paraId="7D3DD4F4" w14:textId="77777777" w:rsidR="00B20CE8" w:rsidRPr="00CA0939" w:rsidRDefault="00B20CE8" w:rsidP="0072778C">
      <w:pPr>
        <w:spacing w:line="276" w:lineRule="auto"/>
        <w:rPr>
          <w:rFonts w:ascii="Arial Narrow" w:hAnsi="Arial Narrow"/>
          <w:b/>
          <w:sz w:val="22"/>
          <w:szCs w:val="22"/>
        </w:rPr>
      </w:pPr>
    </w:p>
    <w:p w14:paraId="481F869B" w14:textId="77777777" w:rsidR="00B20CE8" w:rsidRPr="00CA0939" w:rsidRDefault="00B20CE8" w:rsidP="0072778C">
      <w:pPr>
        <w:spacing w:line="276" w:lineRule="auto"/>
        <w:rPr>
          <w:rFonts w:ascii="Arial Narrow" w:hAnsi="Arial Narrow"/>
          <w:b/>
          <w:sz w:val="22"/>
          <w:szCs w:val="22"/>
        </w:rPr>
      </w:pPr>
    </w:p>
    <w:p w14:paraId="7C7BCCC9" w14:textId="77777777" w:rsidR="00B20CE8" w:rsidRPr="00CA0939" w:rsidRDefault="00B20CE8" w:rsidP="0072778C">
      <w:pPr>
        <w:spacing w:line="276" w:lineRule="auto"/>
        <w:rPr>
          <w:rFonts w:ascii="Arial Narrow" w:hAnsi="Arial Narrow"/>
          <w:b/>
          <w:sz w:val="22"/>
          <w:szCs w:val="22"/>
        </w:rPr>
      </w:pPr>
    </w:p>
    <w:p w14:paraId="346C2B1D" w14:textId="77777777" w:rsidR="00B20CE8" w:rsidRPr="00CA0939" w:rsidRDefault="00B20CE8" w:rsidP="0072778C">
      <w:pPr>
        <w:spacing w:line="276" w:lineRule="auto"/>
        <w:rPr>
          <w:rFonts w:ascii="Arial Narrow" w:hAnsi="Arial Narrow"/>
          <w:b/>
          <w:sz w:val="22"/>
          <w:szCs w:val="22"/>
        </w:rPr>
      </w:pPr>
    </w:p>
    <w:p w14:paraId="34BEC72F" w14:textId="77777777" w:rsidR="00300376" w:rsidRPr="00CA0939" w:rsidRDefault="00300376" w:rsidP="0072778C">
      <w:pPr>
        <w:spacing w:line="276" w:lineRule="auto"/>
        <w:rPr>
          <w:rFonts w:ascii="Arial Narrow" w:hAnsi="Arial Narrow"/>
          <w:b/>
          <w:color w:val="B31107"/>
        </w:rPr>
      </w:pPr>
      <w:r w:rsidRPr="00CA0939">
        <w:rPr>
          <w:rFonts w:ascii="Arial Narrow" w:hAnsi="Arial Narrow"/>
          <w:b/>
          <w:color w:val="B31107"/>
        </w:rPr>
        <w:br w:type="page"/>
      </w:r>
    </w:p>
    <w:p w14:paraId="15EC3323" w14:textId="77777777" w:rsidR="00B20CE8" w:rsidRPr="00CA0939" w:rsidRDefault="00B20CE8" w:rsidP="0072778C">
      <w:pPr>
        <w:spacing w:line="276" w:lineRule="auto"/>
        <w:rPr>
          <w:rFonts w:ascii="Arial Narrow" w:hAnsi="Arial Narrow"/>
          <w:b/>
          <w:color w:val="155580"/>
        </w:rPr>
      </w:pPr>
      <w:r w:rsidRPr="00CA0939">
        <w:rPr>
          <w:rFonts w:ascii="Arial Narrow" w:hAnsi="Arial Narrow"/>
          <w:b/>
          <w:color w:val="155580"/>
        </w:rPr>
        <w:lastRenderedPageBreak/>
        <w:t>Appendix B</w:t>
      </w:r>
    </w:p>
    <w:p w14:paraId="2172901F" w14:textId="77777777" w:rsidR="00B20CE8" w:rsidRPr="00CA0939" w:rsidRDefault="00B20CE8" w:rsidP="0072778C">
      <w:pPr>
        <w:spacing w:line="276" w:lineRule="auto"/>
        <w:rPr>
          <w:rFonts w:ascii="Arial Narrow" w:hAnsi="Arial Narrow"/>
          <w:sz w:val="22"/>
          <w:szCs w:val="22"/>
        </w:rPr>
      </w:pPr>
    </w:p>
    <w:p w14:paraId="430FB6E6" w14:textId="77777777" w:rsidR="00B20CE8" w:rsidRPr="00CA0939" w:rsidRDefault="00B20CE8" w:rsidP="0072778C">
      <w:pPr>
        <w:autoSpaceDE w:val="0"/>
        <w:autoSpaceDN w:val="0"/>
        <w:adjustRightInd w:val="0"/>
        <w:spacing w:line="276" w:lineRule="auto"/>
        <w:rPr>
          <w:rFonts w:ascii="Arial Narrow" w:hAnsi="Arial Narrow" w:cs="TimesNewRomanPS-BoldMT-Identity"/>
          <w:b/>
          <w:bCs/>
        </w:rPr>
      </w:pPr>
      <w:r w:rsidRPr="00CA0939">
        <w:rPr>
          <w:rFonts w:ascii="Arial Narrow" w:hAnsi="Arial Narrow" w:cs="TimesNewRomanPS-BoldMT-Identity"/>
          <w:b/>
          <w:bCs/>
        </w:rPr>
        <w:t>Education (Early Childhood Services) Regulations 2008</w:t>
      </w:r>
    </w:p>
    <w:p w14:paraId="4CE873E4" w14:textId="77777777" w:rsidR="00B20CE8" w:rsidRPr="00CA0939" w:rsidRDefault="00B20CE8" w:rsidP="0072778C">
      <w:pPr>
        <w:autoSpaceDE w:val="0"/>
        <w:autoSpaceDN w:val="0"/>
        <w:adjustRightInd w:val="0"/>
        <w:spacing w:line="276" w:lineRule="auto"/>
        <w:rPr>
          <w:rFonts w:ascii="Arial Narrow" w:hAnsi="Arial Narrow"/>
          <w:i/>
        </w:rPr>
      </w:pPr>
    </w:p>
    <w:p w14:paraId="0CB2BF9B" w14:textId="6FE3822C" w:rsidR="00B20CE8" w:rsidRPr="00CA0939" w:rsidRDefault="00CF3ED1" w:rsidP="0072778C">
      <w:pPr>
        <w:autoSpaceDE w:val="0"/>
        <w:autoSpaceDN w:val="0"/>
        <w:adjustRightInd w:val="0"/>
        <w:spacing w:line="276" w:lineRule="auto"/>
        <w:rPr>
          <w:rFonts w:ascii="Arial Narrow" w:hAnsi="Arial Narrow" w:cs="TimesNewRomanPS-BoldMT-Identity"/>
          <w:b/>
          <w:bCs/>
          <w:color w:val="155580"/>
        </w:rPr>
      </w:pPr>
      <w:r w:rsidRPr="00CA0939">
        <w:rPr>
          <w:rFonts w:ascii="Arial Narrow" w:hAnsi="Arial Narrow" w:cs="TimesNewRomanPS-BoldMT-Identity"/>
          <w:b/>
          <w:bCs/>
          <w:color w:val="155580"/>
        </w:rPr>
        <w:t>56 Ill-treatment of C</w:t>
      </w:r>
      <w:r w:rsidR="00B20CE8" w:rsidRPr="00CA0939">
        <w:rPr>
          <w:rFonts w:ascii="Arial Narrow" w:hAnsi="Arial Narrow" w:cs="TimesNewRomanPS-BoldMT-Identity"/>
          <w:b/>
          <w:bCs/>
          <w:color w:val="155580"/>
        </w:rPr>
        <w:t>hildren</w:t>
      </w:r>
    </w:p>
    <w:p w14:paraId="4E873D44" w14:textId="77777777" w:rsidR="005D5B10" w:rsidRPr="00CA0939" w:rsidRDefault="005D5B10" w:rsidP="0072778C">
      <w:pPr>
        <w:autoSpaceDE w:val="0"/>
        <w:autoSpaceDN w:val="0"/>
        <w:adjustRightInd w:val="0"/>
        <w:spacing w:line="276" w:lineRule="auto"/>
        <w:rPr>
          <w:rFonts w:ascii="Arial Narrow" w:hAnsi="Arial Narrow" w:cs="TimesNewRomanPS-BoldMT-Identity"/>
          <w:b/>
          <w:bCs/>
          <w:i/>
          <w:color w:val="B31107"/>
        </w:rPr>
      </w:pPr>
    </w:p>
    <w:p w14:paraId="406D659D" w14:textId="0B919B1D" w:rsidR="00B20CE8" w:rsidRPr="00CA0939" w:rsidRDefault="00B20CE8" w:rsidP="0072778C">
      <w:pPr>
        <w:autoSpaceDE w:val="0"/>
        <w:autoSpaceDN w:val="0"/>
        <w:adjustRightInd w:val="0"/>
        <w:spacing w:line="276" w:lineRule="auto"/>
        <w:rPr>
          <w:rFonts w:ascii="Arial Narrow" w:hAnsi="Arial Narrow" w:cs="TimesNewRomanPSMT-Identity-H"/>
          <w:sz w:val="22"/>
          <w:szCs w:val="22"/>
        </w:rPr>
      </w:pPr>
      <w:r w:rsidRPr="00CA0939">
        <w:rPr>
          <w:rFonts w:ascii="Arial Narrow" w:hAnsi="Arial Narrow" w:cs="TimesNewRomanPSMT-Identity-H"/>
          <w:b/>
          <w:sz w:val="22"/>
          <w:szCs w:val="22"/>
        </w:rPr>
        <w:t>(1)</w:t>
      </w:r>
      <w:r w:rsidRPr="00CA0939">
        <w:rPr>
          <w:rFonts w:ascii="Arial Narrow" w:hAnsi="Arial Narrow" w:cs="TimesNewRomanPSMT-Identity-H"/>
          <w:sz w:val="22"/>
          <w:szCs w:val="22"/>
        </w:rPr>
        <w:t xml:space="preserve"> In order to ensure that the standards set out in this Part are complied with, the service provider of a licensed service and any educator who provides education and care for a licensed home-based education and care service must comply with </w:t>
      </w:r>
      <w:proofErr w:type="spellStart"/>
      <w:r w:rsidRPr="00B46140">
        <w:rPr>
          <w:rFonts w:ascii="Arial Narrow" w:hAnsi="Arial Narrow" w:cs="TimesNewRomanPSMT-Identity-H"/>
          <w:i/>
          <w:sz w:val="22"/>
          <w:szCs w:val="22"/>
        </w:rPr>
        <w:t>subclause</w:t>
      </w:r>
      <w:proofErr w:type="spellEnd"/>
      <w:r w:rsidRPr="00B46140">
        <w:rPr>
          <w:rFonts w:ascii="Arial Narrow" w:hAnsi="Arial Narrow" w:cs="TimesNewRomanPSMT-Identity-H"/>
          <w:i/>
          <w:sz w:val="22"/>
          <w:szCs w:val="22"/>
        </w:rPr>
        <w:t xml:space="preserve"> </w:t>
      </w:r>
      <w:r w:rsidR="00844A6C" w:rsidRPr="00B46140">
        <w:rPr>
          <w:rFonts w:ascii="Arial Narrow" w:hAnsi="Arial Narrow" w:cs="TimesNewRomanPSMT-Identity-H"/>
          <w:i/>
          <w:sz w:val="22"/>
          <w:szCs w:val="22"/>
        </w:rPr>
        <w:t>(</w:t>
      </w:r>
      <w:r w:rsidR="008A2AED" w:rsidRPr="00B46140">
        <w:rPr>
          <w:rFonts w:ascii="Arial Narrow" w:hAnsi="Arial Narrow" w:cs="TimesNewRomanPSMT-Identity-H"/>
          <w:i/>
          <w:sz w:val="22"/>
          <w:szCs w:val="22"/>
        </w:rPr>
        <w:t>2</w:t>
      </w:r>
      <w:r w:rsidR="00844A6C" w:rsidRPr="00B46140">
        <w:rPr>
          <w:rFonts w:ascii="Arial Narrow" w:hAnsi="Arial Narrow" w:cs="TimesNewRomanPSMT-Identity-H"/>
          <w:i/>
          <w:sz w:val="22"/>
          <w:szCs w:val="22"/>
        </w:rPr>
        <w:t>)</w:t>
      </w:r>
      <w:r w:rsidRPr="00B46140">
        <w:rPr>
          <w:rFonts w:ascii="Arial Narrow" w:hAnsi="Arial Narrow" w:cs="TimesNewRomanPSMT-Identity-H"/>
          <w:i/>
          <w:sz w:val="22"/>
          <w:szCs w:val="22"/>
        </w:rPr>
        <w:t xml:space="preserve"> </w:t>
      </w:r>
      <w:r w:rsidRPr="00CA0939">
        <w:rPr>
          <w:rFonts w:ascii="Arial Narrow" w:hAnsi="Arial Narrow" w:cs="TimesNewRomanPSMT-Identity-H"/>
          <w:sz w:val="22"/>
          <w:szCs w:val="22"/>
        </w:rPr>
        <w:t>if the service provider or educator has reasonable grounds to believe that a person employed or engaged in th</w:t>
      </w:r>
      <w:r w:rsidR="008A2AED" w:rsidRPr="00CA0939">
        <w:rPr>
          <w:rFonts w:ascii="Arial Narrow" w:hAnsi="Arial Narrow" w:cs="TimesNewRomanPSMT-Identity-H"/>
          <w:sz w:val="22"/>
          <w:szCs w:val="22"/>
        </w:rPr>
        <w:t>e service, or any other person:</w:t>
      </w:r>
    </w:p>
    <w:p w14:paraId="3FE01CBD"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 xml:space="preserve">(a) </w:t>
      </w:r>
      <w:proofErr w:type="gramStart"/>
      <w:r w:rsidRPr="00CA0939">
        <w:rPr>
          <w:rFonts w:ascii="Arial Narrow" w:hAnsi="Arial Narrow" w:cs="TimesNewRomanPSMT-Identity-H"/>
          <w:sz w:val="22"/>
          <w:szCs w:val="22"/>
        </w:rPr>
        <w:t>has</w:t>
      </w:r>
      <w:proofErr w:type="gramEnd"/>
      <w:r w:rsidRPr="00CA0939">
        <w:rPr>
          <w:rFonts w:ascii="Arial Narrow" w:hAnsi="Arial Narrow" w:cs="TimesNewRomanPSMT-Identity-H"/>
          <w:sz w:val="22"/>
          <w:szCs w:val="22"/>
        </w:rPr>
        <w:t xml:space="preserve"> physically ill-treated or abused a child or committed a crime against children; or</w:t>
      </w:r>
    </w:p>
    <w:p w14:paraId="13BB5D4C"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 xml:space="preserve">(b) </w:t>
      </w:r>
      <w:proofErr w:type="gramStart"/>
      <w:r w:rsidRPr="00CA0939">
        <w:rPr>
          <w:rFonts w:ascii="Arial Narrow" w:hAnsi="Arial Narrow" w:cs="TimesNewRomanPSMT-Identity-H"/>
          <w:sz w:val="22"/>
          <w:szCs w:val="22"/>
        </w:rPr>
        <w:t>in</w:t>
      </w:r>
      <w:proofErr w:type="gramEnd"/>
      <w:r w:rsidRPr="00CA0939">
        <w:rPr>
          <w:rFonts w:ascii="Arial Narrow" w:hAnsi="Arial Narrow" w:cs="TimesNewRomanPSMT-Identity-H"/>
          <w:sz w:val="22"/>
          <w:szCs w:val="22"/>
        </w:rPr>
        <w:t xml:space="preserve"> guiding or controlling a child, has subjected the child to solitary confinement, immobilisation, or deprivation of food, drink, warmth, shelter, or protection.</w:t>
      </w:r>
      <w:r w:rsidR="009746AE" w:rsidRPr="00CA0939">
        <w:rPr>
          <w:rFonts w:ascii="Arial Narrow" w:hAnsi="Arial Narrow" w:cs="TimesNewRomanPSMT-Identity-H"/>
          <w:sz w:val="22"/>
          <w:szCs w:val="22"/>
        </w:rPr>
        <w:br/>
      </w:r>
    </w:p>
    <w:p w14:paraId="15F6EFE6" w14:textId="47126760" w:rsidR="00B20CE8" w:rsidRPr="00CA0939" w:rsidRDefault="00B20CE8" w:rsidP="0072778C">
      <w:pPr>
        <w:autoSpaceDE w:val="0"/>
        <w:autoSpaceDN w:val="0"/>
        <w:adjustRightInd w:val="0"/>
        <w:spacing w:line="276" w:lineRule="auto"/>
        <w:rPr>
          <w:rFonts w:ascii="Arial Narrow" w:hAnsi="Arial Narrow" w:cs="TimesNewRomanPSMT-Identity-H"/>
          <w:sz w:val="22"/>
          <w:szCs w:val="22"/>
        </w:rPr>
      </w:pPr>
      <w:r w:rsidRPr="00CA0939">
        <w:rPr>
          <w:rFonts w:ascii="Arial Narrow" w:hAnsi="Arial Narrow" w:cs="TimesNewRomanPSMT-Identity-H"/>
          <w:b/>
          <w:sz w:val="22"/>
          <w:szCs w:val="22"/>
        </w:rPr>
        <w:t>(</w:t>
      </w:r>
      <w:r w:rsidR="008A2AED" w:rsidRPr="00CA0939">
        <w:rPr>
          <w:rFonts w:ascii="Arial Narrow" w:hAnsi="Arial Narrow" w:cs="TimesNewRomanPSMT-Identity-H"/>
          <w:b/>
          <w:sz w:val="22"/>
          <w:szCs w:val="22"/>
        </w:rPr>
        <w:t>2</w:t>
      </w:r>
      <w:r w:rsidRPr="00CA0939">
        <w:rPr>
          <w:rFonts w:ascii="Arial Narrow" w:hAnsi="Arial Narrow" w:cs="TimesNewRomanPSMT-Identity-H"/>
          <w:b/>
          <w:sz w:val="22"/>
          <w:szCs w:val="22"/>
        </w:rPr>
        <w:t>)</w:t>
      </w:r>
      <w:r w:rsidRPr="00CA0939">
        <w:rPr>
          <w:rFonts w:ascii="Arial Narrow" w:hAnsi="Arial Narrow" w:cs="TimesNewRomanPSMT-Identity-H"/>
          <w:sz w:val="22"/>
          <w:szCs w:val="22"/>
        </w:rPr>
        <w:t xml:space="preserve"> The service provider an</w:t>
      </w:r>
      <w:r w:rsidR="008A2AED" w:rsidRPr="00CA0939">
        <w:rPr>
          <w:rFonts w:ascii="Arial Narrow" w:hAnsi="Arial Narrow" w:cs="TimesNewRomanPSMT-Identity-H"/>
          <w:sz w:val="22"/>
          <w:szCs w:val="22"/>
        </w:rPr>
        <w:t>d the educator must ensure that:</w:t>
      </w:r>
    </w:p>
    <w:p w14:paraId="3D5E0260"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(a) the person is excluded from coming into contact with the children participating in the service or, as the case requires, the children being educated by the educator;</w:t>
      </w:r>
      <w:r w:rsidR="009746AE" w:rsidRPr="00CA0939">
        <w:rPr>
          <w:rFonts w:ascii="Arial Narrow" w:hAnsi="Arial Narrow" w:cs="TimesNewRomanPSMT-Identity-H"/>
          <w:sz w:val="22"/>
          <w:szCs w:val="22"/>
        </w:rPr>
        <w:t xml:space="preserve"> </w:t>
      </w:r>
      <w:r w:rsidRPr="00CA0939">
        <w:rPr>
          <w:rFonts w:ascii="Arial Narrow" w:hAnsi="Arial Narrow" w:cs="TimesNewRomanPSMT-Identity-H"/>
          <w:sz w:val="22"/>
          <w:szCs w:val="22"/>
        </w:rPr>
        <w:t>and</w:t>
      </w:r>
    </w:p>
    <w:p w14:paraId="5A8E0313"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(b) if satisfied that it is necessary to do so to ensure that no child is ill-treated, ensure that the person is excluded from the service and does not enter or remain in any premises where the service is provided while it is being provided, or as the case requires, is excluded from the home and does not enter it or remain in it while the educator is providing education and care.</w:t>
      </w:r>
    </w:p>
    <w:p w14:paraId="1518E6D1" w14:textId="77777777" w:rsidR="00B20CE8" w:rsidRPr="00CA0939" w:rsidRDefault="00B20CE8" w:rsidP="0072778C">
      <w:pPr>
        <w:autoSpaceDE w:val="0"/>
        <w:autoSpaceDN w:val="0"/>
        <w:adjustRightInd w:val="0"/>
        <w:spacing w:line="276" w:lineRule="auto"/>
        <w:rPr>
          <w:rFonts w:ascii="Arial Narrow" w:hAnsi="Arial Narrow" w:cs="TimesNewRomanPSMT-Identity-H"/>
          <w:sz w:val="22"/>
          <w:szCs w:val="22"/>
        </w:rPr>
      </w:pPr>
    </w:p>
    <w:p w14:paraId="775B9D84" w14:textId="77777777" w:rsidR="00B20CE8" w:rsidRPr="00CA0939" w:rsidRDefault="008138A3" w:rsidP="0072778C">
      <w:pPr>
        <w:autoSpaceDE w:val="0"/>
        <w:autoSpaceDN w:val="0"/>
        <w:adjustRightInd w:val="0"/>
        <w:spacing w:line="276" w:lineRule="auto"/>
        <w:rPr>
          <w:rFonts w:ascii="Arial Narrow" w:hAnsi="Arial Narrow" w:cs="TimesNewRomanPS-BoldMT-Identity"/>
          <w:b/>
          <w:bCs/>
          <w:color w:val="155580"/>
        </w:rPr>
      </w:pPr>
      <w:r w:rsidRPr="00CA0939">
        <w:rPr>
          <w:rFonts w:ascii="Arial Narrow" w:hAnsi="Arial Narrow" w:cs="TimesNewRomanPS-BoldMT-Identity"/>
          <w:b/>
          <w:bCs/>
          <w:color w:val="155580"/>
        </w:rPr>
        <w:t>57 Health and Safety of C</w:t>
      </w:r>
      <w:r w:rsidR="00B20CE8" w:rsidRPr="00CA0939">
        <w:rPr>
          <w:rFonts w:ascii="Arial Narrow" w:hAnsi="Arial Narrow" w:cs="TimesNewRomanPS-BoldMT-Identity"/>
          <w:b/>
          <w:bCs/>
          <w:color w:val="155580"/>
        </w:rPr>
        <w:t>hildren</w:t>
      </w:r>
    </w:p>
    <w:p w14:paraId="35463305" w14:textId="77777777" w:rsidR="005D5B10" w:rsidRPr="00CA0939" w:rsidRDefault="005D5B10" w:rsidP="0072778C">
      <w:pPr>
        <w:autoSpaceDE w:val="0"/>
        <w:autoSpaceDN w:val="0"/>
        <w:adjustRightInd w:val="0"/>
        <w:spacing w:line="276" w:lineRule="auto"/>
        <w:rPr>
          <w:rFonts w:ascii="Arial Narrow" w:hAnsi="Arial Narrow" w:cs="TimesNewRomanPS-BoldMT-Identity"/>
          <w:b/>
          <w:bCs/>
          <w:i/>
          <w:color w:val="B31107"/>
        </w:rPr>
      </w:pPr>
    </w:p>
    <w:p w14:paraId="10B6B6A2" w14:textId="6C4D3687" w:rsidR="00B20CE8" w:rsidRPr="00CA0939" w:rsidRDefault="00B20CE8" w:rsidP="0072778C">
      <w:pPr>
        <w:autoSpaceDE w:val="0"/>
        <w:autoSpaceDN w:val="0"/>
        <w:adjustRightInd w:val="0"/>
        <w:spacing w:line="276" w:lineRule="auto"/>
        <w:rPr>
          <w:rFonts w:ascii="Arial Narrow" w:hAnsi="Arial Narrow" w:cs="TimesNewRomanPSMT-Identity-H"/>
          <w:sz w:val="22"/>
          <w:szCs w:val="22"/>
        </w:rPr>
      </w:pPr>
      <w:r w:rsidRPr="00BC0A10">
        <w:rPr>
          <w:rFonts w:ascii="Arial Narrow" w:hAnsi="Arial Narrow" w:cs="TimesNewRomanPSMT-Identity-H"/>
          <w:b/>
          <w:sz w:val="22"/>
          <w:szCs w:val="22"/>
        </w:rPr>
        <w:t>(1)</w:t>
      </w:r>
      <w:r w:rsidRPr="00CA0939">
        <w:rPr>
          <w:rFonts w:ascii="Arial Narrow" w:hAnsi="Arial Narrow" w:cs="TimesNewRomanPSMT-Identity-H"/>
          <w:sz w:val="22"/>
          <w:szCs w:val="22"/>
        </w:rPr>
        <w:t xml:space="preserve"> In order to ensure that</w:t>
      </w:r>
      <w:r w:rsidR="008A2AED" w:rsidRPr="00CA0939">
        <w:rPr>
          <w:rFonts w:ascii="Arial Narrow" w:hAnsi="Arial Narrow" w:cs="TimesNewRomanPSMT-Identity-H"/>
          <w:sz w:val="22"/>
          <w:szCs w:val="22"/>
        </w:rPr>
        <w:t xml:space="preserve"> the standards set out in this </w:t>
      </w:r>
      <w:r w:rsidR="00844A6C" w:rsidRPr="00CA0939">
        <w:rPr>
          <w:rFonts w:ascii="Arial Narrow" w:hAnsi="Arial Narrow" w:cs="TimesNewRomanPSMT-Identity-H"/>
          <w:sz w:val="22"/>
          <w:szCs w:val="22"/>
        </w:rPr>
        <w:t>P</w:t>
      </w:r>
      <w:r w:rsidRPr="00CA0939">
        <w:rPr>
          <w:rFonts w:ascii="Arial Narrow" w:hAnsi="Arial Narrow" w:cs="TimesNewRomanPSMT-Identity-H"/>
          <w:sz w:val="22"/>
          <w:szCs w:val="22"/>
        </w:rPr>
        <w:t xml:space="preserve">art are complied with, the service provider of a licensed service and any educator who provides education and care for a licensed home-based education and care service must comply with </w:t>
      </w:r>
      <w:proofErr w:type="spellStart"/>
      <w:r w:rsidRPr="00BC0A10">
        <w:rPr>
          <w:rFonts w:ascii="Arial Narrow" w:hAnsi="Arial Narrow" w:cs="TimesNewRomanPSMT-Identity-H"/>
          <w:i/>
          <w:sz w:val="22"/>
          <w:szCs w:val="22"/>
        </w:rPr>
        <w:t>subclause</w:t>
      </w:r>
      <w:proofErr w:type="spellEnd"/>
      <w:r w:rsidRPr="00BC0A10">
        <w:rPr>
          <w:rFonts w:ascii="Arial Narrow" w:hAnsi="Arial Narrow" w:cs="TimesNewRomanPSMT-Identity-H"/>
          <w:i/>
          <w:sz w:val="22"/>
          <w:szCs w:val="22"/>
        </w:rPr>
        <w:t xml:space="preserve"> </w:t>
      </w:r>
      <w:r w:rsidR="00844A6C" w:rsidRPr="00BC0A10">
        <w:rPr>
          <w:rFonts w:ascii="Arial Narrow" w:hAnsi="Arial Narrow" w:cs="TimesNewRomanPSMT-Identity-H"/>
          <w:i/>
          <w:sz w:val="22"/>
          <w:szCs w:val="22"/>
        </w:rPr>
        <w:t>(</w:t>
      </w:r>
      <w:r w:rsidR="008A2AED" w:rsidRPr="00BC0A10">
        <w:rPr>
          <w:rFonts w:ascii="Arial Narrow" w:hAnsi="Arial Narrow" w:cs="TimesNewRomanPSMT-Identity-H"/>
          <w:i/>
          <w:sz w:val="22"/>
          <w:szCs w:val="22"/>
        </w:rPr>
        <w:t>2</w:t>
      </w:r>
      <w:r w:rsidR="00844A6C" w:rsidRPr="00BC0A10">
        <w:rPr>
          <w:rFonts w:ascii="Arial Narrow" w:hAnsi="Arial Narrow" w:cs="TimesNewRomanPSMT-Identity-H"/>
          <w:i/>
          <w:sz w:val="22"/>
          <w:szCs w:val="22"/>
        </w:rPr>
        <w:t>)</w:t>
      </w:r>
      <w:r w:rsidRPr="00BC0A10">
        <w:rPr>
          <w:rFonts w:ascii="Arial Narrow" w:hAnsi="Arial Narrow" w:cs="TimesNewRomanPSMT-Identity-H"/>
          <w:i/>
          <w:sz w:val="22"/>
          <w:szCs w:val="22"/>
        </w:rPr>
        <w:t xml:space="preserve"> </w:t>
      </w:r>
      <w:r w:rsidRPr="00CA0939">
        <w:rPr>
          <w:rFonts w:ascii="Arial Narrow" w:hAnsi="Arial Narrow" w:cs="TimesNewRomanPSMT-Identity-H"/>
          <w:sz w:val="22"/>
          <w:szCs w:val="22"/>
        </w:rPr>
        <w:t>if the service provider or educator has reasonable grounds to believe that a person employed or engaged in th</w:t>
      </w:r>
      <w:r w:rsidR="008A2AED" w:rsidRPr="00CA0939">
        <w:rPr>
          <w:rFonts w:ascii="Arial Narrow" w:hAnsi="Arial Narrow" w:cs="TimesNewRomanPSMT-Identity-H"/>
          <w:sz w:val="22"/>
          <w:szCs w:val="22"/>
        </w:rPr>
        <w:t>e service, or any other person:</w:t>
      </w:r>
    </w:p>
    <w:p w14:paraId="4C892B0F"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 xml:space="preserve">(a) </w:t>
      </w:r>
      <w:proofErr w:type="gramStart"/>
      <w:r w:rsidRPr="00CA0939">
        <w:rPr>
          <w:rFonts w:ascii="Arial Narrow" w:hAnsi="Arial Narrow" w:cs="TimesNewRomanPSMT-Identity-H"/>
          <w:sz w:val="22"/>
          <w:szCs w:val="22"/>
        </w:rPr>
        <w:t>is</w:t>
      </w:r>
      <w:proofErr w:type="gramEnd"/>
      <w:r w:rsidRPr="00CA0939">
        <w:rPr>
          <w:rFonts w:ascii="Arial Narrow" w:hAnsi="Arial Narrow" w:cs="TimesNewRomanPSMT-Identity-H"/>
          <w:sz w:val="22"/>
          <w:szCs w:val="22"/>
        </w:rPr>
        <w:t xml:space="preserve"> in a state of physical or mental health that presents any risk of danger to children; or</w:t>
      </w:r>
    </w:p>
    <w:p w14:paraId="4545BFDB"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w:t>
      </w:r>
      <w:proofErr w:type="gramStart"/>
      <w:r w:rsidRPr="00CA0939">
        <w:rPr>
          <w:rFonts w:ascii="Arial Narrow" w:hAnsi="Arial Narrow" w:cs="TimesNewRomanPSMT-Identity-H"/>
          <w:sz w:val="22"/>
          <w:szCs w:val="22"/>
        </w:rPr>
        <w:t>b</w:t>
      </w:r>
      <w:proofErr w:type="gramEnd"/>
      <w:r w:rsidRPr="00CA0939">
        <w:rPr>
          <w:rFonts w:ascii="Arial Narrow" w:hAnsi="Arial Narrow" w:cs="TimesNewRomanPSMT-Identity-H"/>
          <w:sz w:val="22"/>
          <w:szCs w:val="22"/>
        </w:rPr>
        <w:t>) has an infectious or contagious disease or condition.</w:t>
      </w:r>
      <w:r w:rsidR="009746AE" w:rsidRPr="00CA0939">
        <w:rPr>
          <w:rFonts w:ascii="Arial Narrow" w:hAnsi="Arial Narrow" w:cs="TimesNewRomanPSMT-Identity-H"/>
          <w:sz w:val="22"/>
          <w:szCs w:val="22"/>
        </w:rPr>
        <w:br/>
      </w:r>
    </w:p>
    <w:p w14:paraId="1FDE137F" w14:textId="736325FA" w:rsidR="00B20CE8" w:rsidRPr="00CA0939" w:rsidRDefault="00B20CE8" w:rsidP="0072778C">
      <w:pPr>
        <w:autoSpaceDE w:val="0"/>
        <w:autoSpaceDN w:val="0"/>
        <w:adjustRightInd w:val="0"/>
        <w:spacing w:line="276" w:lineRule="auto"/>
        <w:rPr>
          <w:rFonts w:ascii="Arial Narrow" w:hAnsi="Arial Narrow" w:cs="TimesNewRomanPSMT-Identity-H"/>
          <w:sz w:val="22"/>
          <w:szCs w:val="22"/>
        </w:rPr>
      </w:pPr>
      <w:r w:rsidRPr="00CA0939">
        <w:rPr>
          <w:rFonts w:ascii="Arial Narrow" w:hAnsi="Arial Narrow" w:cs="TimesNewRomanPSMT-Identity-H"/>
          <w:b/>
          <w:sz w:val="22"/>
          <w:szCs w:val="22"/>
        </w:rPr>
        <w:t>(</w:t>
      </w:r>
      <w:r w:rsidR="00BC0A10">
        <w:rPr>
          <w:rFonts w:ascii="Arial Narrow" w:hAnsi="Arial Narrow" w:cs="TimesNewRomanPSMT-Identity-H"/>
          <w:b/>
          <w:sz w:val="22"/>
          <w:szCs w:val="22"/>
        </w:rPr>
        <w:t>2</w:t>
      </w:r>
      <w:r w:rsidRPr="00CA0939">
        <w:rPr>
          <w:rFonts w:ascii="Arial Narrow" w:hAnsi="Arial Narrow" w:cs="TimesNewRomanPSMT-Identity-H"/>
          <w:b/>
          <w:sz w:val="22"/>
          <w:szCs w:val="22"/>
        </w:rPr>
        <w:t>)</w:t>
      </w:r>
      <w:r w:rsidRPr="00CA0939">
        <w:rPr>
          <w:rFonts w:ascii="Arial Narrow" w:hAnsi="Arial Narrow" w:cs="TimesNewRomanPSMT-Identity-H"/>
          <w:sz w:val="22"/>
          <w:szCs w:val="22"/>
        </w:rPr>
        <w:t xml:space="preserve"> The service provider an</w:t>
      </w:r>
      <w:r w:rsidR="008A2AED" w:rsidRPr="00CA0939">
        <w:rPr>
          <w:rFonts w:ascii="Arial Narrow" w:hAnsi="Arial Narrow" w:cs="TimesNewRomanPSMT-Identity-H"/>
          <w:sz w:val="22"/>
          <w:szCs w:val="22"/>
        </w:rPr>
        <w:t>d the educator must ensure that:</w:t>
      </w:r>
    </w:p>
    <w:p w14:paraId="259EA7EF"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(a) the person is excluded from coming into contact with the children participating in the service or, as the case requires, the children being educated by the educator; and</w:t>
      </w:r>
    </w:p>
    <w:p w14:paraId="529D4986" w14:textId="77777777" w:rsidR="00B20CE8" w:rsidRPr="00CA0939" w:rsidRDefault="00B20CE8" w:rsidP="0072778C">
      <w:pPr>
        <w:autoSpaceDE w:val="0"/>
        <w:autoSpaceDN w:val="0"/>
        <w:adjustRightInd w:val="0"/>
        <w:spacing w:line="276" w:lineRule="auto"/>
        <w:ind w:left="720"/>
        <w:rPr>
          <w:rFonts w:ascii="Arial Narrow" w:hAnsi="Arial Narrow" w:cs="TimesNewRomanPSMT-Identity-H"/>
          <w:sz w:val="22"/>
          <w:szCs w:val="22"/>
        </w:rPr>
      </w:pPr>
      <w:r w:rsidRPr="00CA0939">
        <w:rPr>
          <w:rFonts w:ascii="Arial Narrow" w:hAnsi="Arial Narrow" w:cs="TimesNewRomanPSMT-Identity-H"/>
          <w:sz w:val="22"/>
          <w:szCs w:val="22"/>
        </w:rPr>
        <w:t>(b) if satisfied that it is necessary to do so to ensure that no child becomes ill, ensure that the person is excluded from the service and does not enter or remain in any premises where the service is provided while it is being provided or, as the case requires, is excluded from the home and does not enter it or remain in it while the educator is providing education and care.</w:t>
      </w:r>
      <w:r w:rsidR="009746AE" w:rsidRPr="00CA0939">
        <w:rPr>
          <w:rFonts w:ascii="Arial Narrow" w:hAnsi="Arial Narrow" w:cs="TimesNewRomanPSMT-Identity-H"/>
          <w:sz w:val="22"/>
          <w:szCs w:val="22"/>
        </w:rPr>
        <w:br/>
      </w:r>
    </w:p>
    <w:p w14:paraId="4EE24F10" w14:textId="17BA4C4E" w:rsidR="00AE485B" w:rsidRDefault="00B20CE8" w:rsidP="0072778C">
      <w:pPr>
        <w:autoSpaceDE w:val="0"/>
        <w:autoSpaceDN w:val="0"/>
        <w:adjustRightInd w:val="0"/>
        <w:spacing w:line="276" w:lineRule="auto"/>
        <w:rPr>
          <w:rFonts w:ascii="Arial Narrow" w:hAnsi="Arial Narrow" w:cs="TimesNewRomanPSMT-Identity-H"/>
          <w:sz w:val="22"/>
          <w:szCs w:val="22"/>
        </w:rPr>
      </w:pPr>
      <w:r w:rsidRPr="00CA0939">
        <w:rPr>
          <w:rFonts w:ascii="Arial Narrow" w:hAnsi="Arial Narrow" w:cs="TimesNewRomanPSMT-Identity-H"/>
          <w:b/>
          <w:sz w:val="22"/>
          <w:szCs w:val="22"/>
        </w:rPr>
        <w:t>(</w:t>
      </w:r>
      <w:r w:rsidR="00BC0A10">
        <w:rPr>
          <w:rFonts w:ascii="Arial Narrow" w:hAnsi="Arial Narrow" w:cs="TimesNewRomanPSMT-Identity-H"/>
          <w:b/>
          <w:sz w:val="22"/>
          <w:szCs w:val="22"/>
        </w:rPr>
        <w:t>4</w:t>
      </w:r>
      <w:r w:rsidRPr="00CA0939">
        <w:rPr>
          <w:rFonts w:ascii="Arial Narrow" w:hAnsi="Arial Narrow" w:cs="TimesNewRomanPSMT-Identity-H"/>
          <w:b/>
          <w:sz w:val="22"/>
          <w:szCs w:val="22"/>
        </w:rPr>
        <w:t>)</w:t>
      </w:r>
      <w:r w:rsidRPr="00CA0939">
        <w:rPr>
          <w:rFonts w:ascii="Arial Narrow" w:hAnsi="Arial Narrow" w:cs="TimesNewRomanPSMT-Identity-H"/>
          <w:sz w:val="22"/>
          <w:szCs w:val="22"/>
        </w:rPr>
        <w:t xml:space="preserve"> This regulation does not apply in respect of a licensed hospital-based education and care service to which the Health and</w:t>
      </w:r>
      <w:r w:rsidR="003A38D1" w:rsidRPr="00CA0939">
        <w:rPr>
          <w:rFonts w:ascii="Arial Narrow" w:hAnsi="Arial Narrow" w:cs="TimesNewRomanPSMT-Identity-H"/>
          <w:sz w:val="22"/>
          <w:szCs w:val="22"/>
        </w:rPr>
        <w:t xml:space="preserve"> </w:t>
      </w:r>
      <w:r w:rsidRPr="00CA0939">
        <w:rPr>
          <w:rFonts w:ascii="Arial Narrow" w:hAnsi="Arial Narrow" w:cs="TimesNewRomanPSMT-Identity-H"/>
          <w:sz w:val="22"/>
          <w:szCs w:val="22"/>
        </w:rPr>
        <w:t>Disability Services (Safety) Act 2</w:t>
      </w:r>
      <w:r w:rsidR="008138A3" w:rsidRPr="00CA0939">
        <w:rPr>
          <w:rFonts w:ascii="Arial Narrow" w:hAnsi="Arial Narrow" w:cs="TimesNewRomanPSMT-Identity-H"/>
          <w:sz w:val="22"/>
          <w:szCs w:val="22"/>
        </w:rPr>
        <w:t>001 applies.</w:t>
      </w:r>
    </w:p>
    <w:p w14:paraId="13E1B474" w14:textId="77777777" w:rsidR="00780DD5" w:rsidRDefault="00780DD5" w:rsidP="0072778C">
      <w:pPr>
        <w:autoSpaceDE w:val="0"/>
        <w:autoSpaceDN w:val="0"/>
        <w:adjustRightInd w:val="0"/>
        <w:spacing w:line="276" w:lineRule="auto"/>
        <w:rPr>
          <w:rFonts w:ascii="Arial Narrow" w:hAnsi="Arial Narrow" w:cs="TimesNewRomanPSMT-Identity-H"/>
          <w:sz w:val="22"/>
          <w:szCs w:val="22"/>
        </w:rPr>
      </w:pPr>
    </w:p>
    <w:p w14:paraId="3B46E371" w14:textId="2BB2F92E" w:rsidR="00444682" w:rsidRPr="002C7DB9" w:rsidRDefault="00444682" w:rsidP="0072778C">
      <w:pPr>
        <w:autoSpaceDE w:val="0"/>
        <w:autoSpaceDN w:val="0"/>
        <w:adjustRightInd w:val="0"/>
        <w:spacing w:line="276" w:lineRule="auto"/>
        <w:rPr>
          <w:rFonts w:ascii="Arial Narrow" w:hAnsi="Arial Narrow" w:cs="Arial"/>
          <w:b/>
          <w:bCs/>
          <w:color w:val="155580"/>
          <w:lang w:eastAsia="en-US"/>
        </w:rPr>
      </w:pPr>
      <w:r w:rsidRPr="002C7DB9">
        <w:rPr>
          <w:rFonts w:ascii="Arial Narrow" w:hAnsi="Arial Narrow" w:cs="Arial"/>
          <w:b/>
          <w:bCs/>
          <w:color w:val="155580"/>
          <w:lang w:eastAsia="en-US"/>
        </w:rPr>
        <w:t>Appendix C</w:t>
      </w:r>
    </w:p>
    <w:p w14:paraId="14BA70E0" w14:textId="77777777" w:rsidR="00444682" w:rsidRPr="002C7DB9" w:rsidRDefault="00444682" w:rsidP="0072778C">
      <w:pPr>
        <w:autoSpaceDE w:val="0"/>
        <w:autoSpaceDN w:val="0"/>
        <w:adjustRightInd w:val="0"/>
        <w:spacing w:line="276" w:lineRule="auto"/>
        <w:rPr>
          <w:rFonts w:ascii="Arial Narrow" w:hAnsi="Arial Narrow" w:cs="Arial"/>
          <w:b/>
          <w:bCs/>
          <w:color w:val="155580"/>
          <w:lang w:eastAsia="en-US"/>
        </w:rPr>
      </w:pPr>
    </w:p>
    <w:p w14:paraId="4E1C3891" w14:textId="5D3EAFD2" w:rsidR="00444682" w:rsidRPr="002C7DB9" w:rsidRDefault="00444682" w:rsidP="0072778C">
      <w:pPr>
        <w:autoSpaceDE w:val="0"/>
        <w:autoSpaceDN w:val="0"/>
        <w:adjustRightInd w:val="0"/>
        <w:spacing w:line="276" w:lineRule="auto"/>
        <w:rPr>
          <w:rFonts w:ascii="Arial Narrow" w:hAnsi="Arial Narrow" w:cs="Arial"/>
          <w:b/>
          <w:bCs/>
          <w:lang w:eastAsia="en-US"/>
        </w:rPr>
      </w:pPr>
      <w:r w:rsidRPr="002C7DB9">
        <w:rPr>
          <w:rFonts w:ascii="Arial Narrow" w:hAnsi="Arial Narrow" w:cs="Arial"/>
          <w:b/>
          <w:bCs/>
          <w:lang w:eastAsia="en-US"/>
        </w:rPr>
        <w:t xml:space="preserve">Children’s Worker Safety Checklist </w:t>
      </w:r>
    </w:p>
    <w:p w14:paraId="48EC0665" w14:textId="77777777" w:rsidR="00444682" w:rsidRPr="00444682" w:rsidRDefault="00444682" w:rsidP="0072778C">
      <w:pPr>
        <w:autoSpaceDE w:val="0"/>
        <w:autoSpaceDN w:val="0"/>
        <w:adjustRightInd w:val="0"/>
        <w:spacing w:line="276" w:lineRule="auto"/>
        <w:rPr>
          <w:rFonts w:ascii="Arial" w:hAnsi="Arial" w:cs="Arial"/>
          <w:bCs/>
          <w:lang w:eastAsia="en-US"/>
        </w:rPr>
      </w:pPr>
    </w:p>
    <w:p w14:paraId="76188C23" w14:textId="74F13837" w:rsidR="002C7DB9" w:rsidRPr="002C7DB9" w:rsidRDefault="002C7DB9" w:rsidP="0072778C">
      <w:pPr>
        <w:autoSpaceDE w:val="0"/>
        <w:autoSpaceDN w:val="0"/>
        <w:adjustRightInd w:val="0"/>
        <w:spacing w:line="276" w:lineRule="auto"/>
        <w:rPr>
          <w:rFonts w:ascii="Arial Narrow" w:hAnsi="Arial Narrow" w:cs="Arial"/>
          <w:b/>
          <w:bCs/>
          <w:color w:val="155580"/>
          <w:lang w:eastAsia="en-US"/>
        </w:rPr>
      </w:pPr>
      <w:r>
        <w:rPr>
          <w:rFonts w:ascii="Arial Narrow" w:hAnsi="Arial Narrow" w:cs="Arial"/>
          <w:b/>
          <w:bCs/>
          <w:color w:val="155580"/>
          <w:lang w:eastAsia="en-US"/>
        </w:rPr>
        <w:t>Checks Required for Children’s W</w:t>
      </w:r>
      <w:r w:rsidR="00780DD5" w:rsidRPr="002C7DB9">
        <w:rPr>
          <w:rFonts w:ascii="Arial Narrow" w:hAnsi="Arial Narrow" w:cs="Arial"/>
          <w:b/>
          <w:bCs/>
          <w:color w:val="155580"/>
          <w:lang w:eastAsia="en-US"/>
        </w:rPr>
        <w:t xml:space="preserve">orkers </w:t>
      </w:r>
    </w:p>
    <w:p w14:paraId="6BB609E7" w14:textId="26C51A3F" w:rsidR="00780DD5" w:rsidRPr="00FF5480" w:rsidRDefault="00780DD5" w:rsidP="0072778C">
      <w:pPr>
        <w:autoSpaceDE w:val="0"/>
        <w:autoSpaceDN w:val="0"/>
        <w:adjustRightInd w:val="0"/>
        <w:spacing w:line="276" w:lineRule="auto"/>
        <w:rPr>
          <w:sz w:val="28"/>
          <w:szCs w:val="28"/>
          <w:lang w:eastAsia="en-US"/>
        </w:rPr>
      </w:pPr>
      <w:r w:rsidRPr="00FF5480">
        <w:rPr>
          <w:rFonts w:ascii="Arial" w:hAnsi="Arial" w:cs="Arial"/>
          <w:b/>
          <w:bCs/>
          <w:sz w:val="28"/>
          <w:szCs w:val="28"/>
          <w:lang w:eastAsia="en-US"/>
        </w:rPr>
        <w:t xml:space="preserve"> </w:t>
      </w:r>
    </w:p>
    <w:p w14:paraId="41A6C2AD" w14:textId="77777777" w:rsidR="00780DD5" w:rsidRPr="00FF5480" w:rsidRDefault="00780DD5" w:rsidP="0072778C">
      <w:pPr>
        <w:autoSpaceDE w:val="0"/>
        <w:autoSpaceDN w:val="0"/>
        <w:adjustRightInd w:val="0"/>
        <w:spacing w:line="276" w:lineRule="auto"/>
        <w:rPr>
          <w:rFonts w:ascii="Arial Narrow" w:hAnsi="Arial Narrow" w:cs="Arial"/>
          <w:sz w:val="22"/>
          <w:szCs w:val="22"/>
          <w:lang w:eastAsia="en-US"/>
        </w:rPr>
      </w:pPr>
      <w:r w:rsidRPr="00FF5480">
        <w:rPr>
          <w:rFonts w:ascii="Arial Narrow" w:hAnsi="Arial Narrow" w:cs="Arial"/>
          <w:sz w:val="22"/>
          <w:szCs w:val="22"/>
          <w:lang w:eastAsia="en-US"/>
        </w:rPr>
        <w:t>The following checks must have been completed for all people a specified organisation is seeking to employ or</w:t>
      </w:r>
    </w:p>
    <w:p w14:paraId="35875179" w14:textId="77777777" w:rsidR="00780DD5" w:rsidRPr="00FF5480" w:rsidRDefault="00780DD5" w:rsidP="0072778C">
      <w:pPr>
        <w:autoSpaceDE w:val="0"/>
        <w:autoSpaceDN w:val="0"/>
        <w:adjustRightInd w:val="0"/>
        <w:spacing w:line="276" w:lineRule="auto"/>
        <w:rPr>
          <w:rFonts w:ascii="Arial Narrow" w:hAnsi="Arial Narrow" w:cs="Arial"/>
          <w:sz w:val="22"/>
          <w:szCs w:val="22"/>
          <w:lang w:eastAsia="en-US"/>
        </w:rPr>
      </w:pPr>
      <w:proofErr w:type="gramStart"/>
      <w:r w:rsidRPr="00FF5480">
        <w:rPr>
          <w:rFonts w:ascii="Arial Narrow" w:hAnsi="Arial Narrow" w:cs="Arial"/>
          <w:sz w:val="22"/>
          <w:szCs w:val="22"/>
          <w:lang w:eastAsia="en-US"/>
        </w:rPr>
        <w:t>engage</w:t>
      </w:r>
      <w:proofErr w:type="gramEnd"/>
      <w:r w:rsidRPr="00FF5480">
        <w:rPr>
          <w:rFonts w:ascii="Arial Narrow" w:hAnsi="Arial Narrow" w:cs="Arial"/>
          <w:sz w:val="22"/>
          <w:szCs w:val="22"/>
          <w:lang w:eastAsia="en-US"/>
        </w:rPr>
        <w:t xml:space="preserve"> as a children’s worker (including as a contractor) from 1 July 2015 for core children’s workforce roles, and</w:t>
      </w:r>
    </w:p>
    <w:p w14:paraId="54D4823B" w14:textId="234D54A4" w:rsidR="00780DD5" w:rsidRPr="00FF5480" w:rsidRDefault="00780DD5" w:rsidP="0072778C">
      <w:pPr>
        <w:autoSpaceDE w:val="0"/>
        <w:autoSpaceDN w:val="0"/>
        <w:adjustRightInd w:val="0"/>
        <w:spacing w:line="276" w:lineRule="auto"/>
        <w:rPr>
          <w:rFonts w:ascii="Arial Narrow" w:hAnsi="Arial Narrow" w:cs="Arial"/>
          <w:sz w:val="22"/>
          <w:szCs w:val="22"/>
          <w:lang w:eastAsia="en-US"/>
        </w:rPr>
      </w:pPr>
      <w:proofErr w:type="gramStart"/>
      <w:r w:rsidRPr="00FF5480">
        <w:rPr>
          <w:rFonts w:ascii="Arial Narrow" w:hAnsi="Arial Narrow" w:cs="Arial"/>
          <w:sz w:val="22"/>
          <w:szCs w:val="22"/>
          <w:lang w:eastAsia="en-US"/>
        </w:rPr>
        <w:t>from</w:t>
      </w:r>
      <w:proofErr w:type="gramEnd"/>
      <w:r w:rsidRPr="00FF5480">
        <w:rPr>
          <w:rFonts w:ascii="Arial Narrow" w:hAnsi="Arial Narrow" w:cs="Arial"/>
          <w:sz w:val="22"/>
          <w:szCs w:val="22"/>
          <w:lang w:eastAsia="en-US"/>
        </w:rPr>
        <w:t xml:space="preserve"> 1 July 2016 for non-core children’s workforce roles.</w:t>
      </w:r>
    </w:p>
    <w:p w14:paraId="2DA6FB58" w14:textId="77777777" w:rsidR="00646B8D" w:rsidRPr="00FF5480" w:rsidRDefault="00646B8D" w:rsidP="0072778C">
      <w:pPr>
        <w:autoSpaceDE w:val="0"/>
        <w:autoSpaceDN w:val="0"/>
        <w:adjustRightInd w:val="0"/>
        <w:spacing w:line="276" w:lineRule="auto"/>
        <w:rPr>
          <w:rFonts w:ascii="Arial Narrow" w:hAnsi="Arial Narrow" w:cs="Arial"/>
          <w:b/>
          <w:color w:val="000000"/>
          <w:sz w:val="22"/>
          <w:szCs w:val="22"/>
          <w:lang w:eastAsia="en-US"/>
        </w:rPr>
      </w:pPr>
    </w:p>
    <w:p w14:paraId="5426444A" w14:textId="4F15E023" w:rsidR="004049C3" w:rsidRPr="00FF5480" w:rsidRDefault="004049C3" w:rsidP="0072778C">
      <w:pPr>
        <w:autoSpaceDE w:val="0"/>
        <w:autoSpaceDN w:val="0"/>
        <w:adjustRightInd w:val="0"/>
        <w:spacing w:line="276" w:lineRule="auto"/>
        <w:rPr>
          <w:rFonts w:ascii="Arial Narrow" w:hAnsi="Arial Narrow"/>
          <w:sz w:val="22"/>
          <w:szCs w:val="22"/>
          <w:lang w:eastAsia="en-US"/>
        </w:rPr>
      </w:pPr>
      <w:r w:rsidRPr="00BD57A7">
        <w:rPr>
          <w:rFonts w:ascii="Arial Narrow" w:hAnsi="Arial Narrow" w:cs="Arial"/>
          <w:b/>
          <w:color w:val="000000"/>
          <w:sz w:val="22"/>
          <w:szCs w:val="22"/>
          <w:lang w:eastAsia="en-US"/>
        </w:rPr>
        <w:t>1.</w:t>
      </w:r>
      <w:r w:rsidRPr="00FF5480">
        <w:rPr>
          <w:rFonts w:ascii="Arial Narrow" w:hAnsi="Arial Narrow" w:cs="Arial"/>
          <w:color w:val="000000"/>
          <w:sz w:val="22"/>
          <w:szCs w:val="22"/>
          <w:lang w:eastAsia="en-US"/>
        </w:rPr>
        <w:t xml:space="preserve"> Identity confirmation, either by: </w:t>
      </w:r>
    </w:p>
    <w:p w14:paraId="0EA8DFA8" w14:textId="2FDCCECF" w:rsidR="004049C3" w:rsidRPr="002C7DB9" w:rsidRDefault="004049C3" w:rsidP="0072778C">
      <w:pPr>
        <w:pStyle w:val="ListParagraph"/>
        <w:numPr>
          <w:ilvl w:val="0"/>
          <w:numId w:val="19"/>
        </w:numPr>
        <w:autoSpaceDE w:val="0"/>
        <w:autoSpaceDN w:val="0"/>
        <w:adjustRightInd w:val="0"/>
        <w:spacing w:line="276" w:lineRule="auto"/>
        <w:rPr>
          <w:rFonts w:ascii="Arial Narrow" w:hAnsi="Arial Narrow" w:cs="Arial"/>
          <w:color w:val="000000"/>
          <w:sz w:val="22"/>
          <w:szCs w:val="22"/>
          <w:lang w:eastAsia="en-US"/>
        </w:rPr>
      </w:pPr>
      <w:r w:rsidRPr="002C7DB9">
        <w:rPr>
          <w:rFonts w:ascii="Arial Narrow" w:hAnsi="Arial Narrow" w:cs="Arial"/>
          <w:color w:val="000000"/>
          <w:sz w:val="22"/>
          <w:szCs w:val="22"/>
          <w:lang w:eastAsia="en-US"/>
        </w:rPr>
        <w:t xml:space="preserve">Use of an </w:t>
      </w:r>
      <w:r w:rsidRPr="002C7DB9">
        <w:rPr>
          <w:rFonts w:ascii="Arial Narrow" w:hAnsi="Arial Narrow" w:cs="Arial"/>
          <w:b/>
          <w:bCs/>
          <w:color w:val="000000"/>
          <w:sz w:val="22"/>
          <w:szCs w:val="22"/>
          <w:lang w:eastAsia="en-US"/>
        </w:rPr>
        <w:t>electronic identity credential</w:t>
      </w:r>
      <w:r w:rsidRPr="002C7DB9">
        <w:rPr>
          <w:rFonts w:ascii="Arial Narrow" w:hAnsi="Arial Narrow" w:cs="Arial"/>
          <w:color w:val="000000"/>
          <w:sz w:val="22"/>
          <w:szCs w:val="22"/>
          <w:lang w:eastAsia="en-US"/>
        </w:rPr>
        <w:t xml:space="preserve"> (e.g., the </w:t>
      </w:r>
      <w:proofErr w:type="spellStart"/>
      <w:r w:rsidRPr="002C7DB9">
        <w:rPr>
          <w:rFonts w:ascii="Arial Narrow" w:hAnsi="Arial Narrow" w:cs="Arial"/>
          <w:color w:val="000000"/>
          <w:sz w:val="22"/>
          <w:szCs w:val="22"/>
          <w:lang w:eastAsia="en-US"/>
        </w:rPr>
        <w:t>RealMe</w:t>
      </w:r>
      <w:proofErr w:type="spellEnd"/>
      <w:r w:rsidRPr="002C7DB9">
        <w:rPr>
          <w:rFonts w:ascii="Arial Narrow" w:hAnsi="Arial Narrow" w:cs="Arial"/>
          <w:color w:val="000000"/>
          <w:sz w:val="22"/>
          <w:szCs w:val="22"/>
          <w:lang w:eastAsia="en-US"/>
        </w:rPr>
        <w:t xml:space="preserve"> identity verification service), and a</w:t>
      </w:r>
      <w:r w:rsidR="00927BEB">
        <w:rPr>
          <w:rFonts w:ascii="Arial Narrow" w:hAnsi="Arial Narrow" w:cs="Arial"/>
          <w:color w:val="000000"/>
          <w:sz w:val="22"/>
          <w:szCs w:val="22"/>
          <w:lang w:eastAsia="en-US"/>
        </w:rPr>
        <w:t xml:space="preserve"> </w:t>
      </w:r>
      <w:r w:rsidRPr="002C7DB9">
        <w:rPr>
          <w:rFonts w:ascii="Arial Narrow" w:hAnsi="Arial Narrow" w:cs="Arial"/>
          <w:color w:val="000000"/>
          <w:sz w:val="22"/>
          <w:szCs w:val="22"/>
          <w:lang w:eastAsia="en-US"/>
        </w:rPr>
        <w:t xml:space="preserve">search of personnel records to check that the identity has not been claimed by someone else.  </w:t>
      </w:r>
    </w:p>
    <w:p w14:paraId="7F98FBC8" w14:textId="762D66FA" w:rsidR="004049C3" w:rsidRPr="002C7DB9" w:rsidRDefault="004049C3" w:rsidP="0072778C">
      <w:pPr>
        <w:pStyle w:val="ListParagraph"/>
        <w:numPr>
          <w:ilvl w:val="0"/>
          <w:numId w:val="19"/>
        </w:numPr>
        <w:autoSpaceDE w:val="0"/>
        <w:autoSpaceDN w:val="0"/>
        <w:adjustRightInd w:val="0"/>
        <w:spacing w:line="276" w:lineRule="auto"/>
        <w:rPr>
          <w:rFonts w:ascii="Arial Narrow" w:hAnsi="Arial Narrow"/>
          <w:sz w:val="22"/>
          <w:szCs w:val="22"/>
          <w:lang w:eastAsia="en-US"/>
        </w:rPr>
      </w:pPr>
      <w:r w:rsidRPr="002C7DB9">
        <w:rPr>
          <w:rFonts w:ascii="Arial Narrow" w:hAnsi="Arial Narrow" w:cs="Arial"/>
          <w:color w:val="000000"/>
          <w:sz w:val="22"/>
          <w:szCs w:val="22"/>
          <w:lang w:eastAsia="en-US"/>
        </w:rPr>
        <w:t xml:space="preserve">Following the regulatory process to provide confidence that: </w:t>
      </w:r>
    </w:p>
    <w:p w14:paraId="3DF22CAB" w14:textId="52C88055" w:rsidR="004049C3" w:rsidRPr="002C7DB9" w:rsidRDefault="004049C3" w:rsidP="0072778C">
      <w:pPr>
        <w:pStyle w:val="ListParagraph"/>
        <w:numPr>
          <w:ilvl w:val="0"/>
          <w:numId w:val="20"/>
        </w:numPr>
        <w:autoSpaceDE w:val="0"/>
        <w:autoSpaceDN w:val="0"/>
        <w:adjustRightInd w:val="0"/>
        <w:spacing w:line="276" w:lineRule="auto"/>
        <w:rPr>
          <w:rFonts w:ascii="Arial Narrow" w:hAnsi="Arial Narrow" w:cs="Arial"/>
          <w:b/>
          <w:bCs/>
          <w:color w:val="000000"/>
          <w:sz w:val="22"/>
          <w:szCs w:val="22"/>
          <w:lang w:eastAsia="en-US"/>
        </w:rPr>
      </w:pPr>
      <w:r w:rsidRPr="002C7DB9">
        <w:rPr>
          <w:rFonts w:ascii="Arial Narrow" w:hAnsi="Arial Narrow" w:cs="Arial"/>
          <w:color w:val="000000"/>
          <w:sz w:val="22"/>
          <w:szCs w:val="22"/>
          <w:lang w:eastAsia="en-US"/>
        </w:rPr>
        <w:t xml:space="preserve">The identity exists (i.e. that it is not fictitious) by </w:t>
      </w:r>
      <w:r w:rsidRPr="002C7DB9">
        <w:rPr>
          <w:rFonts w:ascii="Arial Narrow" w:hAnsi="Arial Narrow" w:cs="Arial"/>
          <w:b/>
          <w:bCs/>
          <w:color w:val="000000"/>
          <w:sz w:val="22"/>
          <w:szCs w:val="22"/>
          <w:lang w:eastAsia="en-US"/>
        </w:rPr>
        <w:t>checking an original primary identity</w:t>
      </w:r>
      <w:r w:rsidR="002C7DB9">
        <w:rPr>
          <w:rFonts w:ascii="Arial Narrow" w:hAnsi="Arial Narrow" w:cs="Arial"/>
          <w:b/>
          <w:bCs/>
          <w:color w:val="000000"/>
          <w:sz w:val="22"/>
          <w:szCs w:val="22"/>
          <w:lang w:eastAsia="en-US"/>
        </w:rPr>
        <w:t xml:space="preserve"> </w:t>
      </w:r>
      <w:r w:rsidRPr="002C7DB9">
        <w:rPr>
          <w:rFonts w:ascii="Arial Narrow" w:hAnsi="Arial Narrow" w:cs="Arial"/>
          <w:b/>
          <w:bCs/>
          <w:color w:val="000000"/>
          <w:sz w:val="22"/>
          <w:szCs w:val="22"/>
          <w:lang w:eastAsia="en-US"/>
        </w:rPr>
        <w:t>document.</w:t>
      </w:r>
      <w:r w:rsidRPr="002C7DB9">
        <w:rPr>
          <w:rFonts w:ascii="Arial Narrow" w:hAnsi="Arial Narrow" w:cs="Arial"/>
          <w:color w:val="000000"/>
          <w:sz w:val="22"/>
          <w:szCs w:val="22"/>
          <w:lang w:eastAsia="en-US"/>
        </w:rPr>
        <w:t xml:space="preserve"> </w:t>
      </w:r>
    </w:p>
    <w:p w14:paraId="710CC12A" w14:textId="27815682" w:rsidR="004049C3" w:rsidRPr="002C7DB9" w:rsidRDefault="004049C3" w:rsidP="0072778C">
      <w:pPr>
        <w:pStyle w:val="ListParagraph"/>
        <w:numPr>
          <w:ilvl w:val="0"/>
          <w:numId w:val="20"/>
        </w:numPr>
        <w:autoSpaceDE w:val="0"/>
        <w:autoSpaceDN w:val="0"/>
        <w:adjustRightInd w:val="0"/>
        <w:spacing w:line="276" w:lineRule="auto"/>
        <w:rPr>
          <w:rFonts w:ascii="Arial Narrow" w:hAnsi="Arial Narrow" w:cs="Arial"/>
          <w:color w:val="000000"/>
          <w:sz w:val="22"/>
          <w:szCs w:val="22"/>
          <w:lang w:eastAsia="en-US"/>
        </w:rPr>
      </w:pPr>
      <w:r w:rsidRPr="002C7DB9">
        <w:rPr>
          <w:rFonts w:ascii="Arial Narrow" w:hAnsi="Arial Narrow" w:cs="Arial"/>
          <w:color w:val="000000"/>
          <w:sz w:val="22"/>
          <w:szCs w:val="22"/>
          <w:lang w:eastAsia="en-US"/>
        </w:rPr>
        <w:t>The identity is a ‘living’ identity and the potential children’s worker uses that identity in the</w:t>
      </w:r>
      <w:r w:rsidR="002C7DB9">
        <w:rPr>
          <w:rFonts w:ascii="Arial Narrow" w:hAnsi="Arial Narrow" w:cs="Arial"/>
          <w:color w:val="000000"/>
          <w:sz w:val="22"/>
          <w:szCs w:val="22"/>
          <w:lang w:eastAsia="en-US"/>
        </w:rPr>
        <w:t xml:space="preserve"> </w:t>
      </w:r>
      <w:r w:rsidRPr="002C7DB9">
        <w:rPr>
          <w:rFonts w:ascii="Arial Narrow" w:hAnsi="Arial Narrow" w:cs="Arial"/>
          <w:color w:val="000000"/>
          <w:sz w:val="22"/>
          <w:szCs w:val="22"/>
          <w:lang w:eastAsia="en-US"/>
        </w:rPr>
        <w:t xml:space="preserve">community by </w:t>
      </w:r>
      <w:r w:rsidRPr="002C7DB9">
        <w:rPr>
          <w:rFonts w:ascii="Arial Narrow" w:hAnsi="Arial Narrow" w:cs="Arial"/>
          <w:b/>
          <w:bCs/>
          <w:color w:val="000000"/>
          <w:sz w:val="22"/>
          <w:szCs w:val="22"/>
          <w:lang w:eastAsia="en-US"/>
        </w:rPr>
        <w:t>checking an original secondary identity document.</w:t>
      </w:r>
      <w:r w:rsidRPr="002C7DB9">
        <w:rPr>
          <w:rFonts w:ascii="Arial Narrow" w:hAnsi="Arial Narrow" w:cs="Arial"/>
          <w:color w:val="000000"/>
          <w:sz w:val="22"/>
          <w:szCs w:val="22"/>
          <w:lang w:eastAsia="en-US"/>
        </w:rPr>
        <w:t xml:space="preserve"> </w:t>
      </w:r>
    </w:p>
    <w:p w14:paraId="78A9C0B8" w14:textId="32341432" w:rsidR="004049C3" w:rsidRPr="002C7DB9" w:rsidRDefault="004049C3" w:rsidP="0072778C">
      <w:pPr>
        <w:pStyle w:val="ListParagraph"/>
        <w:numPr>
          <w:ilvl w:val="0"/>
          <w:numId w:val="20"/>
        </w:numPr>
        <w:autoSpaceDE w:val="0"/>
        <w:autoSpaceDN w:val="0"/>
        <w:adjustRightInd w:val="0"/>
        <w:spacing w:line="276" w:lineRule="auto"/>
        <w:rPr>
          <w:rFonts w:ascii="Arial Narrow" w:hAnsi="Arial Narrow" w:cs="Arial"/>
          <w:color w:val="000000"/>
          <w:sz w:val="22"/>
          <w:szCs w:val="22"/>
          <w:lang w:eastAsia="en-US"/>
        </w:rPr>
      </w:pPr>
      <w:r w:rsidRPr="002C7DB9">
        <w:rPr>
          <w:rFonts w:ascii="Arial Narrow" w:hAnsi="Arial Narrow" w:cs="Arial"/>
          <w:color w:val="000000"/>
          <w:sz w:val="22"/>
          <w:szCs w:val="22"/>
          <w:lang w:eastAsia="en-US"/>
        </w:rPr>
        <w:t>The potential children’s worker links to the identity either by checking an identity document</w:t>
      </w:r>
      <w:r w:rsidR="002C7DB9">
        <w:rPr>
          <w:rFonts w:ascii="Arial Narrow" w:hAnsi="Arial Narrow" w:cs="Arial"/>
          <w:color w:val="000000"/>
          <w:sz w:val="22"/>
          <w:szCs w:val="22"/>
          <w:lang w:eastAsia="en-US"/>
        </w:rPr>
        <w:t xml:space="preserve"> </w:t>
      </w:r>
      <w:r w:rsidRPr="002C7DB9">
        <w:rPr>
          <w:rFonts w:ascii="Arial Narrow" w:hAnsi="Arial Narrow" w:cs="Arial"/>
          <w:color w:val="000000"/>
          <w:sz w:val="22"/>
          <w:szCs w:val="22"/>
          <w:lang w:eastAsia="en-US"/>
        </w:rPr>
        <w:t xml:space="preserve">that contains a </w:t>
      </w:r>
      <w:r w:rsidRPr="002C7DB9">
        <w:rPr>
          <w:rFonts w:ascii="Arial Narrow" w:hAnsi="Arial Narrow" w:cs="Arial"/>
          <w:b/>
          <w:bCs/>
          <w:color w:val="000000"/>
          <w:sz w:val="22"/>
          <w:szCs w:val="22"/>
          <w:lang w:eastAsia="en-US"/>
        </w:rPr>
        <w:t>photo</w:t>
      </w:r>
      <w:r w:rsidRPr="002C7DB9">
        <w:rPr>
          <w:rFonts w:ascii="Arial Narrow" w:hAnsi="Arial Narrow" w:cs="Arial"/>
          <w:color w:val="000000"/>
          <w:sz w:val="22"/>
          <w:szCs w:val="22"/>
          <w:lang w:eastAsia="en-US"/>
        </w:rPr>
        <w:t xml:space="preserve">, or by using an </w:t>
      </w:r>
      <w:r w:rsidRPr="002C7DB9">
        <w:rPr>
          <w:rFonts w:ascii="Arial Narrow" w:hAnsi="Arial Narrow" w:cs="Arial"/>
          <w:b/>
          <w:bCs/>
          <w:color w:val="000000"/>
          <w:sz w:val="22"/>
          <w:szCs w:val="22"/>
          <w:lang w:eastAsia="en-US"/>
        </w:rPr>
        <w:t>identity referee</w:t>
      </w:r>
      <w:r w:rsidRPr="002C7DB9">
        <w:rPr>
          <w:rFonts w:ascii="Arial Narrow" w:hAnsi="Arial Narrow" w:cs="Arial"/>
          <w:color w:val="000000"/>
          <w:sz w:val="22"/>
          <w:szCs w:val="22"/>
          <w:lang w:eastAsia="en-US"/>
        </w:rPr>
        <w:t xml:space="preserve">. </w:t>
      </w:r>
    </w:p>
    <w:p w14:paraId="235355F8" w14:textId="0181C87F" w:rsidR="004049C3" w:rsidRPr="002C7DB9" w:rsidRDefault="004049C3" w:rsidP="0072778C">
      <w:pPr>
        <w:pStyle w:val="ListParagraph"/>
        <w:numPr>
          <w:ilvl w:val="0"/>
          <w:numId w:val="20"/>
        </w:numPr>
        <w:autoSpaceDE w:val="0"/>
        <w:autoSpaceDN w:val="0"/>
        <w:adjustRightInd w:val="0"/>
        <w:spacing w:line="276" w:lineRule="auto"/>
        <w:rPr>
          <w:rFonts w:ascii="Arial Narrow" w:hAnsi="Arial Narrow" w:cs="Arial"/>
          <w:color w:val="000000"/>
          <w:sz w:val="22"/>
          <w:szCs w:val="22"/>
          <w:lang w:eastAsia="en-US"/>
        </w:rPr>
      </w:pPr>
      <w:r w:rsidRPr="002C7DB9">
        <w:rPr>
          <w:rFonts w:ascii="Arial Narrow" w:hAnsi="Arial Narrow" w:cs="Arial"/>
          <w:color w:val="000000"/>
          <w:sz w:val="22"/>
          <w:szCs w:val="22"/>
          <w:lang w:eastAsia="en-US"/>
        </w:rPr>
        <w:t xml:space="preserve">Searching </w:t>
      </w:r>
      <w:r w:rsidRPr="002C7DB9">
        <w:rPr>
          <w:rFonts w:ascii="Arial Narrow" w:hAnsi="Arial Narrow" w:cs="Arial"/>
          <w:b/>
          <w:bCs/>
          <w:color w:val="000000"/>
          <w:sz w:val="22"/>
          <w:szCs w:val="22"/>
          <w:lang w:eastAsia="en-US"/>
        </w:rPr>
        <w:t xml:space="preserve">personnel records </w:t>
      </w:r>
      <w:r w:rsidRPr="002C7DB9">
        <w:rPr>
          <w:rFonts w:ascii="Arial Narrow" w:hAnsi="Arial Narrow" w:cs="Arial"/>
          <w:color w:val="000000"/>
          <w:sz w:val="22"/>
          <w:szCs w:val="22"/>
          <w:lang w:eastAsia="en-US"/>
        </w:rPr>
        <w:t>to check that the identity has not been claimed by someone</w:t>
      </w:r>
      <w:r w:rsidR="002C7DB9">
        <w:rPr>
          <w:rFonts w:ascii="Arial Narrow" w:hAnsi="Arial Narrow" w:cs="Arial"/>
          <w:color w:val="000000"/>
          <w:sz w:val="22"/>
          <w:szCs w:val="22"/>
          <w:lang w:eastAsia="en-US"/>
        </w:rPr>
        <w:t>.</w:t>
      </w:r>
    </w:p>
    <w:p w14:paraId="428D705C" w14:textId="77777777" w:rsidR="00646B8D" w:rsidRPr="00FF5480" w:rsidRDefault="00646B8D" w:rsidP="0072778C">
      <w:pPr>
        <w:spacing w:line="276" w:lineRule="auto"/>
        <w:rPr>
          <w:rFonts w:ascii="Arial Narrow" w:hAnsi="Arial Narrow" w:cs="TimesNewRomanPSMT-Identity-H"/>
          <w:sz w:val="22"/>
          <w:szCs w:val="22"/>
        </w:rPr>
      </w:pPr>
    </w:p>
    <w:p w14:paraId="471C5309" w14:textId="0DF6A352" w:rsidR="00646B8D"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TimesNewRomanPSMT-Identity-H"/>
          <w:b/>
          <w:sz w:val="22"/>
          <w:szCs w:val="22"/>
        </w:rPr>
        <w:t>2.</w:t>
      </w:r>
      <w:r w:rsidRPr="00FF5480">
        <w:rPr>
          <w:rFonts w:ascii="Arial Narrow" w:hAnsi="Arial Narrow" w:cs="Arial"/>
          <w:color w:val="000000"/>
          <w:sz w:val="22"/>
          <w:szCs w:val="22"/>
          <w:lang w:eastAsia="en-US"/>
        </w:rPr>
        <w:t xml:space="preserve"> An </w:t>
      </w:r>
      <w:r w:rsidRPr="00FF5480">
        <w:rPr>
          <w:rFonts w:ascii="Arial Narrow" w:hAnsi="Arial Narrow" w:cs="Arial"/>
          <w:b/>
          <w:bCs/>
          <w:color w:val="000000"/>
          <w:sz w:val="22"/>
          <w:szCs w:val="22"/>
          <w:lang w:eastAsia="en-US"/>
        </w:rPr>
        <w:t>interview</w:t>
      </w:r>
      <w:r w:rsidRPr="00FF5480">
        <w:rPr>
          <w:rFonts w:ascii="Arial Narrow" w:hAnsi="Arial Narrow" w:cs="Arial"/>
          <w:color w:val="000000"/>
          <w:sz w:val="22"/>
          <w:szCs w:val="22"/>
          <w:lang w:eastAsia="en-US"/>
        </w:rPr>
        <w:t xml:space="preserve"> of the potential children’s worker. The interview may be conducted via telephone or other communications technology.</w:t>
      </w:r>
    </w:p>
    <w:p w14:paraId="58F341F3" w14:textId="77777777"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p>
    <w:p w14:paraId="601D6296" w14:textId="49E43098"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b/>
          <w:color w:val="000000"/>
          <w:sz w:val="22"/>
          <w:szCs w:val="22"/>
          <w:lang w:eastAsia="en-US"/>
        </w:rPr>
        <w:t>3.</w:t>
      </w:r>
      <w:r w:rsidRPr="00FF5480">
        <w:rPr>
          <w:rFonts w:ascii="Arial Narrow" w:hAnsi="Arial Narrow" w:cs="Arial"/>
          <w:color w:val="000000"/>
          <w:sz w:val="22"/>
          <w:szCs w:val="22"/>
          <w:lang w:eastAsia="en-US"/>
        </w:rPr>
        <w:t xml:space="preserve"> Obtaining and considering a </w:t>
      </w:r>
      <w:r w:rsidRPr="00FF5480">
        <w:rPr>
          <w:rFonts w:ascii="Arial Narrow" w:hAnsi="Arial Narrow" w:cs="Arial"/>
          <w:b/>
          <w:bCs/>
          <w:color w:val="000000"/>
          <w:sz w:val="22"/>
          <w:szCs w:val="22"/>
          <w:lang w:eastAsia="en-US"/>
        </w:rPr>
        <w:t>work history</w:t>
      </w:r>
      <w:r w:rsidRPr="00FF5480">
        <w:rPr>
          <w:rFonts w:ascii="Arial Narrow" w:hAnsi="Arial Narrow" w:cs="Arial"/>
          <w:color w:val="000000"/>
          <w:sz w:val="22"/>
          <w:szCs w:val="22"/>
          <w:lang w:eastAsia="en-US"/>
        </w:rPr>
        <w:t>, covering the preceding five years, provided by the potential children’s worker</w:t>
      </w:r>
      <w:r w:rsidR="00FF5480">
        <w:rPr>
          <w:rFonts w:ascii="Arial Narrow" w:hAnsi="Arial Narrow" w:cs="Arial"/>
          <w:color w:val="000000"/>
          <w:sz w:val="22"/>
          <w:szCs w:val="22"/>
          <w:lang w:eastAsia="en-US"/>
        </w:rPr>
        <w:t>.</w:t>
      </w:r>
    </w:p>
    <w:p w14:paraId="0735E3E4" w14:textId="77777777"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p>
    <w:p w14:paraId="38F3CE22" w14:textId="6943B237"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b/>
          <w:color w:val="000000"/>
          <w:sz w:val="22"/>
          <w:szCs w:val="22"/>
          <w:lang w:eastAsia="en-US"/>
        </w:rPr>
        <w:t>4.</w:t>
      </w:r>
      <w:r w:rsidRPr="00FF5480">
        <w:rPr>
          <w:rFonts w:ascii="Arial Narrow" w:hAnsi="Arial Narrow" w:cs="Arial"/>
          <w:color w:val="000000"/>
          <w:sz w:val="22"/>
          <w:szCs w:val="22"/>
          <w:lang w:eastAsia="en-US"/>
        </w:rPr>
        <w:t xml:space="preserve"> Obtaining and considering information from</w:t>
      </w:r>
      <w:r w:rsidR="007F2324">
        <w:rPr>
          <w:rFonts w:ascii="Arial Narrow" w:hAnsi="Arial Narrow" w:cs="Arial"/>
          <w:color w:val="000000"/>
          <w:sz w:val="22"/>
          <w:szCs w:val="22"/>
          <w:lang w:eastAsia="en-US"/>
        </w:rPr>
        <w:t xml:space="preserve"> the last employer and </w:t>
      </w:r>
      <w:r w:rsidRPr="00FF5480">
        <w:rPr>
          <w:rFonts w:ascii="Arial Narrow" w:hAnsi="Arial Narrow" w:cs="Arial"/>
          <w:color w:val="000000"/>
          <w:sz w:val="22"/>
          <w:szCs w:val="22"/>
          <w:lang w:eastAsia="en-US"/>
        </w:rPr>
        <w:t xml:space="preserve">at least one </w:t>
      </w:r>
      <w:r w:rsidRPr="00FF5480">
        <w:rPr>
          <w:rFonts w:ascii="Arial Narrow" w:hAnsi="Arial Narrow" w:cs="Arial"/>
          <w:b/>
          <w:bCs/>
          <w:color w:val="000000"/>
          <w:sz w:val="22"/>
          <w:szCs w:val="22"/>
          <w:lang w:eastAsia="en-US"/>
        </w:rPr>
        <w:t>referee</w:t>
      </w:r>
      <w:r w:rsidRPr="00FF5480">
        <w:rPr>
          <w:rFonts w:ascii="Arial Narrow" w:hAnsi="Arial Narrow" w:cs="Arial"/>
          <w:color w:val="000000"/>
          <w:sz w:val="22"/>
          <w:szCs w:val="22"/>
          <w:lang w:eastAsia="en-US"/>
        </w:rPr>
        <w:t>, not related to the potential children’s</w:t>
      </w:r>
    </w:p>
    <w:p w14:paraId="7C37BF7F" w14:textId="6518CA5C"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proofErr w:type="gramStart"/>
      <w:r w:rsidRPr="00FF5480">
        <w:rPr>
          <w:rFonts w:ascii="Arial Narrow" w:hAnsi="Arial Narrow" w:cs="Arial"/>
          <w:color w:val="000000"/>
          <w:sz w:val="22"/>
          <w:szCs w:val="22"/>
          <w:lang w:eastAsia="en-US"/>
        </w:rPr>
        <w:t>worker</w:t>
      </w:r>
      <w:proofErr w:type="gramEnd"/>
      <w:r w:rsidRPr="00FF5480">
        <w:rPr>
          <w:rFonts w:ascii="Arial Narrow" w:hAnsi="Arial Narrow" w:cs="Arial"/>
          <w:color w:val="000000"/>
          <w:sz w:val="22"/>
          <w:szCs w:val="22"/>
          <w:lang w:eastAsia="en-US"/>
        </w:rPr>
        <w:t xml:space="preserve"> or part of their extended family.</w:t>
      </w:r>
      <w:r w:rsidR="007F2324">
        <w:rPr>
          <w:rFonts w:ascii="Arial Narrow" w:hAnsi="Arial Narrow" w:cs="Arial"/>
          <w:color w:val="000000"/>
          <w:sz w:val="22"/>
          <w:szCs w:val="22"/>
          <w:lang w:eastAsia="en-US"/>
        </w:rPr>
        <w:t xml:space="preserve"> </w:t>
      </w:r>
    </w:p>
    <w:p w14:paraId="12492759" w14:textId="77777777"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p>
    <w:p w14:paraId="20ABBF14" w14:textId="1048FCDA" w:rsidR="00554190" w:rsidRDefault="004049C3" w:rsidP="0072778C">
      <w:p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b/>
          <w:bCs/>
          <w:color w:val="000000"/>
          <w:sz w:val="22"/>
          <w:szCs w:val="22"/>
          <w:lang w:eastAsia="en-US"/>
        </w:rPr>
        <w:t>5.</w:t>
      </w:r>
      <w:r w:rsidRPr="00FF5480">
        <w:rPr>
          <w:rFonts w:ascii="Arial Narrow" w:hAnsi="Arial Narrow" w:cs="Arial"/>
          <w:b/>
          <w:bCs/>
          <w:color w:val="000000"/>
          <w:sz w:val="22"/>
          <w:szCs w:val="22"/>
          <w:lang w:eastAsia="en-US"/>
        </w:rPr>
        <w:t xml:space="preserve"> Seeking information</w:t>
      </w:r>
      <w:r w:rsidRPr="00FF5480">
        <w:rPr>
          <w:rFonts w:ascii="Arial Narrow" w:hAnsi="Arial Narrow" w:cs="Arial"/>
          <w:color w:val="000000"/>
          <w:sz w:val="22"/>
          <w:szCs w:val="22"/>
          <w:lang w:eastAsia="en-US"/>
        </w:rPr>
        <w:t xml:space="preserve"> from </w:t>
      </w:r>
      <w:r w:rsidR="00927BEB">
        <w:rPr>
          <w:rFonts w:ascii="Arial Narrow" w:hAnsi="Arial Narrow" w:cs="Arial"/>
          <w:color w:val="000000"/>
          <w:sz w:val="22"/>
          <w:szCs w:val="22"/>
          <w:lang w:eastAsia="en-US"/>
        </w:rPr>
        <w:t xml:space="preserve">The Education Council </w:t>
      </w:r>
      <w:r w:rsidR="007F2324">
        <w:rPr>
          <w:rFonts w:ascii="Arial Narrow" w:hAnsi="Arial Narrow" w:cs="Arial"/>
          <w:color w:val="000000"/>
          <w:sz w:val="22"/>
          <w:szCs w:val="22"/>
          <w:lang w:eastAsia="en-US"/>
        </w:rPr>
        <w:t>o</w:t>
      </w:r>
      <w:r w:rsidR="00927BEB">
        <w:rPr>
          <w:rFonts w:ascii="Arial Narrow" w:hAnsi="Arial Narrow" w:cs="Arial"/>
          <w:color w:val="000000"/>
          <w:sz w:val="22"/>
          <w:szCs w:val="22"/>
          <w:lang w:eastAsia="en-US"/>
        </w:rPr>
        <w:t>f New Zealand</w:t>
      </w:r>
      <w:r w:rsidRPr="00FF5480">
        <w:rPr>
          <w:rFonts w:ascii="Arial Narrow" w:hAnsi="Arial Narrow" w:cs="Arial"/>
          <w:color w:val="000000"/>
          <w:sz w:val="22"/>
          <w:szCs w:val="22"/>
          <w:lang w:eastAsia="en-US"/>
        </w:rPr>
        <w:t xml:space="preserve">, </w:t>
      </w:r>
      <w:r w:rsidR="00554190">
        <w:rPr>
          <w:rFonts w:ascii="Arial Narrow" w:hAnsi="Arial Narrow" w:cs="Arial"/>
          <w:color w:val="000000"/>
          <w:sz w:val="22"/>
          <w:szCs w:val="22"/>
          <w:lang w:eastAsia="en-US"/>
        </w:rPr>
        <w:t>or other relevant organisation</w:t>
      </w:r>
      <w:r w:rsidRPr="00FF5480">
        <w:rPr>
          <w:rFonts w:ascii="Arial Narrow" w:hAnsi="Arial Narrow" w:cs="Arial"/>
          <w:color w:val="000000"/>
          <w:sz w:val="22"/>
          <w:szCs w:val="22"/>
          <w:lang w:eastAsia="en-US"/>
        </w:rPr>
        <w:t xml:space="preserve">, including (but not limited to) confirmation that the potential children’s worker </w:t>
      </w:r>
      <w:r w:rsidR="00554190">
        <w:rPr>
          <w:rFonts w:ascii="Arial Narrow" w:hAnsi="Arial Narrow" w:cs="Arial"/>
          <w:color w:val="000000"/>
          <w:sz w:val="22"/>
          <w:szCs w:val="22"/>
          <w:lang w:eastAsia="en-US"/>
        </w:rPr>
        <w:t xml:space="preserve">holds a current Registered Teacher Practising Certificate or is </w:t>
      </w:r>
      <w:r w:rsidR="00554190" w:rsidRPr="00FF5480">
        <w:rPr>
          <w:rFonts w:ascii="Arial Narrow" w:hAnsi="Arial Narrow" w:cs="Arial"/>
          <w:color w:val="000000"/>
          <w:sz w:val="22"/>
          <w:szCs w:val="22"/>
          <w:lang w:eastAsia="en-US"/>
        </w:rPr>
        <w:t>currently a</w:t>
      </w:r>
      <w:r w:rsidR="00554190">
        <w:rPr>
          <w:rFonts w:ascii="Arial Narrow" w:hAnsi="Arial Narrow" w:cs="Arial"/>
          <w:color w:val="000000"/>
          <w:sz w:val="22"/>
          <w:szCs w:val="22"/>
          <w:lang w:eastAsia="en-US"/>
        </w:rPr>
        <w:t xml:space="preserve"> </w:t>
      </w:r>
      <w:r w:rsidR="00554190" w:rsidRPr="00FF5480">
        <w:rPr>
          <w:rFonts w:ascii="Arial Narrow" w:hAnsi="Arial Narrow" w:cs="Arial"/>
          <w:color w:val="000000"/>
          <w:sz w:val="22"/>
          <w:szCs w:val="22"/>
          <w:lang w:eastAsia="en-US"/>
        </w:rPr>
        <w:t xml:space="preserve">member of the </w:t>
      </w:r>
      <w:r w:rsidR="00554190">
        <w:rPr>
          <w:rFonts w:ascii="Arial Narrow" w:hAnsi="Arial Narrow" w:cs="Arial"/>
          <w:color w:val="000000"/>
          <w:sz w:val="22"/>
          <w:szCs w:val="22"/>
          <w:lang w:eastAsia="en-US"/>
        </w:rPr>
        <w:t xml:space="preserve">relevant </w:t>
      </w:r>
      <w:r w:rsidR="00554190" w:rsidRPr="00FF5480">
        <w:rPr>
          <w:rFonts w:ascii="Arial Narrow" w:hAnsi="Arial Narrow" w:cs="Arial"/>
          <w:color w:val="000000"/>
          <w:sz w:val="22"/>
          <w:szCs w:val="22"/>
          <w:lang w:eastAsia="en-US"/>
        </w:rPr>
        <w:t>organisation</w:t>
      </w:r>
    </w:p>
    <w:p w14:paraId="406E0916" w14:textId="77777777" w:rsidR="00554190" w:rsidRPr="00FF5480" w:rsidRDefault="00554190" w:rsidP="0072778C">
      <w:pPr>
        <w:autoSpaceDE w:val="0"/>
        <w:autoSpaceDN w:val="0"/>
        <w:adjustRightInd w:val="0"/>
        <w:spacing w:line="276" w:lineRule="auto"/>
        <w:rPr>
          <w:rFonts w:ascii="Arial Narrow" w:hAnsi="Arial Narrow"/>
          <w:sz w:val="22"/>
          <w:szCs w:val="22"/>
          <w:lang w:eastAsia="en-US"/>
        </w:rPr>
      </w:pPr>
    </w:p>
    <w:p w14:paraId="0505A949" w14:textId="50FD311D"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b/>
          <w:color w:val="000000"/>
          <w:sz w:val="22"/>
          <w:szCs w:val="22"/>
          <w:lang w:eastAsia="en-US"/>
        </w:rPr>
        <w:t>6.</w:t>
      </w:r>
      <w:r w:rsidRPr="00FF5480">
        <w:rPr>
          <w:rFonts w:ascii="Arial Narrow" w:hAnsi="Arial Narrow" w:cs="Arial"/>
          <w:color w:val="000000"/>
          <w:sz w:val="22"/>
          <w:szCs w:val="22"/>
          <w:lang w:eastAsia="en-US"/>
        </w:rPr>
        <w:t xml:space="preserve"> Obtaining and considering information from a </w:t>
      </w:r>
      <w:r w:rsidRPr="00FF5480">
        <w:rPr>
          <w:rFonts w:ascii="Arial Narrow" w:hAnsi="Arial Narrow" w:cs="Arial"/>
          <w:b/>
          <w:bCs/>
          <w:color w:val="000000"/>
          <w:sz w:val="22"/>
          <w:szCs w:val="22"/>
          <w:lang w:eastAsia="en-US"/>
        </w:rPr>
        <w:t>New Zealand Police vet</w:t>
      </w:r>
      <w:r w:rsidRPr="00FF5480">
        <w:rPr>
          <w:rFonts w:ascii="Arial Narrow" w:hAnsi="Arial Narrow" w:cs="Arial"/>
          <w:color w:val="000000"/>
          <w:sz w:val="22"/>
          <w:szCs w:val="22"/>
          <w:lang w:eastAsia="en-US"/>
        </w:rPr>
        <w:t>, unless at least three-yearly</w:t>
      </w:r>
      <w:r w:rsidR="00554190">
        <w:rPr>
          <w:rFonts w:ascii="Arial Narrow" w:hAnsi="Arial Narrow" w:cs="Arial"/>
          <w:color w:val="000000"/>
          <w:sz w:val="22"/>
          <w:szCs w:val="22"/>
          <w:lang w:eastAsia="en-US"/>
        </w:rPr>
        <w:t xml:space="preserve"> </w:t>
      </w:r>
      <w:r w:rsidRPr="00FF5480">
        <w:rPr>
          <w:rFonts w:ascii="Arial Narrow" w:hAnsi="Arial Narrow" w:cs="Arial"/>
          <w:color w:val="000000"/>
          <w:sz w:val="22"/>
          <w:szCs w:val="22"/>
          <w:lang w:eastAsia="en-US"/>
        </w:rPr>
        <w:t xml:space="preserve">New Zealand Police vetting is already </w:t>
      </w:r>
      <w:r w:rsidR="00554190">
        <w:rPr>
          <w:rFonts w:ascii="Arial Narrow" w:hAnsi="Arial Narrow" w:cs="Arial"/>
          <w:color w:val="000000"/>
          <w:sz w:val="22"/>
          <w:szCs w:val="22"/>
          <w:lang w:eastAsia="en-US"/>
        </w:rPr>
        <w:t xml:space="preserve">completed by </w:t>
      </w:r>
      <w:r w:rsidR="00927BEB">
        <w:rPr>
          <w:rFonts w:ascii="Arial Narrow" w:hAnsi="Arial Narrow" w:cs="Arial"/>
          <w:color w:val="000000"/>
          <w:sz w:val="22"/>
          <w:szCs w:val="22"/>
          <w:lang w:eastAsia="en-US"/>
        </w:rPr>
        <w:t xml:space="preserve">The Education Council </w:t>
      </w:r>
      <w:r w:rsidR="007F2324">
        <w:rPr>
          <w:rFonts w:ascii="Arial Narrow" w:hAnsi="Arial Narrow" w:cs="Arial"/>
          <w:color w:val="000000"/>
          <w:sz w:val="22"/>
          <w:szCs w:val="22"/>
          <w:lang w:eastAsia="en-US"/>
        </w:rPr>
        <w:t>o</w:t>
      </w:r>
      <w:r w:rsidR="00927BEB">
        <w:rPr>
          <w:rFonts w:ascii="Arial Narrow" w:hAnsi="Arial Narrow" w:cs="Arial"/>
          <w:color w:val="000000"/>
          <w:sz w:val="22"/>
          <w:szCs w:val="22"/>
          <w:lang w:eastAsia="en-US"/>
        </w:rPr>
        <w:t>f New Zealand</w:t>
      </w:r>
    </w:p>
    <w:p w14:paraId="00CD32C2" w14:textId="77777777" w:rsidR="004049C3" w:rsidRPr="00FF5480" w:rsidRDefault="004049C3" w:rsidP="0072778C">
      <w:pPr>
        <w:autoSpaceDE w:val="0"/>
        <w:autoSpaceDN w:val="0"/>
        <w:adjustRightInd w:val="0"/>
        <w:spacing w:line="276" w:lineRule="auto"/>
        <w:rPr>
          <w:rFonts w:ascii="Arial Narrow" w:hAnsi="Arial Narrow"/>
          <w:sz w:val="22"/>
          <w:szCs w:val="22"/>
          <w:lang w:eastAsia="en-US"/>
        </w:rPr>
      </w:pPr>
    </w:p>
    <w:p w14:paraId="625C0735" w14:textId="3BF6AE37" w:rsidR="004049C3" w:rsidRPr="00FF5480" w:rsidRDefault="004049C3" w:rsidP="0072778C">
      <w:pPr>
        <w:autoSpaceDE w:val="0"/>
        <w:autoSpaceDN w:val="0"/>
        <w:adjustRightInd w:val="0"/>
        <w:spacing w:line="276" w:lineRule="auto"/>
        <w:rPr>
          <w:rFonts w:ascii="Arial Narrow" w:hAnsi="Arial Narrow"/>
          <w:sz w:val="22"/>
          <w:szCs w:val="22"/>
          <w:lang w:eastAsia="en-US"/>
        </w:rPr>
      </w:pPr>
      <w:r w:rsidRPr="00BD57A7">
        <w:rPr>
          <w:rFonts w:ascii="Arial Narrow" w:hAnsi="Arial Narrow" w:cs="Arial"/>
          <w:b/>
          <w:color w:val="000000"/>
          <w:sz w:val="22"/>
          <w:szCs w:val="22"/>
          <w:lang w:eastAsia="en-US"/>
        </w:rPr>
        <w:t>7.</w:t>
      </w:r>
      <w:r w:rsidRPr="00FF5480">
        <w:rPr>
          <w:rFonts w:ascii="Arial Narrow" w:hAnsi="Arial Narrow" w:cs="Arial"/>
          <w:color w:val="000000"/>
          <w:sz w:val="22"/>
          <w:szCs w:val="22"/>
          <w:lang w:eastAsia="en-US"/>
        </w:rPr>
        <w:t xml:space="preserve"> Evaluation of the above information to </w:t>
      </w:r>
      <w:r w:rsidRPr="00FF5480">
        <w:rPr>
          <w:rFonts w:ascii="Arial Narrow" w:hAnsi="Arial Narrow" w:cs="Arial"/>
          <w:b/>
          <w:bCs/>
          <w:color w:val="000000"/>
          <w:sz w:val="22"/>
          <w:szCs w:val="22"/>
          <w:lang w:eastAsia="en-US"/>
        </w:rPr>
        <w:t>assess the risk</w:t>
      </w:r>
      <w:r w:rsidRPr="00FF5480">
        <w:rPr>
          <w:rFonts w:ascii="Arial Narrow" w:hAnsi="Arial Narrow" w:cs="Arial"/>
          <w:color w:val="000000"/>
          <w:sz w:val="22"/>
          <w:szCs w:val="22"/>
          <w:lang w:eastAsia="en-US"/>
        </w:rPr>
        <w:t xml:space="preserve"> the potential children’s worker would pose to</w:t>
      </w:r>
      <w:r w:rsidR="00554190">
        <w:rPr>
          <w:rFonts w:ascii="Arial Narrow" w:hAnsi="Arial Narrow" w:cs="Arial"/>
          <w:color w:val="000000"/>
          <w:sz w:val="22"/>
          <w:szCs w:val="22"/>
          <w:lang w:eastAsia="en-US"/>
        </w:rPr>
        <w:t xml:space="preserve"> </w:t>
      </w:r>
      <w:r w:rsidRPr="00FF5480">
        <w:rPr>
          <w:rFonts w:ascii="Arial Narrow" w:hAnsi="Arial Narrow" w:cs="Arial"/>
          <w:color w:val="000000"/>
          <w:sz w:val="22"/>
          <w:szCs w:val="22"/>
          <w:lang w:eastAsia="en-US"/>
        </w:rPr>
        <w:t>the safety of children if employed or engaged, taking into account whether the role is a core children’s</w:t>
      </w:r>
      <w:r w:rsidR="00554190">
        <w:rPr>
          <w:rFonts w:ascii="Arial Narrow" w:hAnsi="Arial Narrow" w:cs="Arial"/>
          <w:color w:val="000000"/>
          <w:sz w:val="22"/>
          <w:szCs w:val="22"/>
          <w:lang w:eastAsia="en-US"/>
        </w:rPr>
        <w:t xml:space="preserve"> </w:t>
      </w:r>
      <w:r w:rsidRPr="00FF5480">
        <w:rPr>
          <w:rFonts w:ascii="Arial Narrow" w:hAnsi="Arial Narrow" w:cs="Arial"/>
          <w:color w:val="000000"/>
          <w:sz w:val="22"/>
          <w:szCs w:val="22"/>
          <w:lang w:eastAsia="en-US"/>
        </w:rPr>
        <w:t>worker or non-core children’s worker role.</w:t>
      </w:r>
    </w:p>
    <w:p w14:paraId="216F84D9" w14:textId="23D5674F" w:rsidR="00646B8D" w:rsidRPr="00554190" w:rsidRDefault="00646B8D" w:rsidP="0072778C">
      <w:pPr>
        <w:autoSpaceDE w:val="0"/>
        <w:autoSpaceDN w:val="0"/>
        <w:adjustRightInd w:val="0"/>
        <w:spacing w:line="276" w:lineRule="auto"/>
        <w:rPr>
          <w:rFonts w:ascii="Arial Narrow" w:hAnsi="Arial Narrow"/>
          <w:sz w:val="22"/>
          <w:szCs w:val="22"/>
          <w:lang w:eastAsia="en-US"/>
        </w:rPr>
      </w:pPr>
    </w:p>
    <w:p w14:paraId="62091C0D" w14:textId="77777777" w:rsidR="004049C3" w:rsidRPr="00FF5480" w:rsidRDefault="004049C3" w:rsidP="0072778C">
      <w:pPr>
        <w:autoSpaceDE w:val="0"/>
        <w:autoSpaceDN w:val="0"/>
        <w:adjustRightInd w:val="0"/>
        <w:spacing w:line="276" w:lineRule="auto"/>
        <w:rPr>
          <w:rFonts w:ascii="Arial Narrow" w:hAnsi="Arial Narrow" w:cs="Arial"/>
          <w:color w:val="000000"/>
          <w:sz w:val="22"/>
          <w:szCs w:val="22"/>
          <w:lang w:eastAsia="en-US"/>
        </w:rPr>
      </w:pPr>
    </w:p>
    <w:p w14:paraId="01D8FFEF" w14:textId="77777777" w:rsidR="00BC0A10" w:rsidRDefault="00BC0A10">
      <w:pPr>
        <w:rPr>
          <w:rFonts w:ascii="Arial Narrow" w:hAnsi="Arial Narrow" w:cs="Arial"/>
          <w:b/>
          <w:bCs/>
          <w:color w:val="155580"/>
          <w:lang w:eastAsia="en-US"/>
        </w:rPr>
      </w:pPr>
      <w:r>
        <w:rPr>
          <w:rFonts w:ascii="Arial Narrow" w:hAnsi="Arial Narrow" w:cs="Arial"/>
          <w:b/>
          <w:bCs/>
          <w:color w:val="155580"/>
          <w:lang w:eastAsia="en-US"/>
        </w:rPr>
        <w:br w:type="page"/>
      </w:r>
    </w:p>
    <w:p w14:paraId="06688E00" w14:textId="2527C5B9" w:rsidR="004049C3" w:rsidRPr="002C7DB9" w:rsidRDefault="002C7DB9" w:rsidP="0072778C">
      <w:pPr>
        <w:autoSpaceDE w:val="0"/>
        <w:autoSpaceDN w:val="0"/>
        <w:adjustRightInd w:val="0"/>
        <w:spacing w:line="276" w:lineRule="auto"/>
        <w:rPr>
          <w:rFonts w:ascii="Arial Narrow" w:hAnsi="Arial Narrow" w:cs="Arial"/>
          <w:b/>
          <w:bCs/>
          <w:color w:val="155580"/>
          <w:lang w:eastAsia="en-US"/>
        </w:rPr>
      </w:pPr>
      <w:r>
        <w:rPr>
          <w:rFonts w:ascii="Arial Narrow" w:hAnsi="Arial Narrow" w:cs="Arial"/>
          <w:b/>
          <w:bCs/>
          <w:color w:val="155580"/>
          <w:lang w:eastAsia="en-US"/>
        </w:rPr>
        <w:lastRenderedPageBreak/>
        <w:t>Checks Required for Periodic R</w:t>
      </w:r>
      <w:r w:rsidR="004049C3" w:rsidRPr="002C7DB9">
        <w:rPr>
          <w:rFonts w:ascii="Arial Narrow" w:hAnsi="Arial Narrow" w:cs="Arial"/>
          <w:b/>
          <w:bCs/>
          <w:color w:val="155580"/>
          <w:lang w:eastAsia="en-US"/>
        </w:rPr>
        <w:t xml:space="preserve">echecking </w:t>
      </w:r>
    </w:p>
    <w:p w14:paraId="4CE8FB2B" w14:textId="77777777" w:rsidR="00554190" w:rsidRPr="002C7DB9" w:rsidRDefault="00554190" w:rsidP="0072778C">
      <w:pPr>
        <w:autoSpaceDE w:val="0"/>
        <w:autoSpaceDN w:val="0"/>
        <w:adjustRightInd w:val="0"/>
        <w:spacing w:line="276" w:lineRule="auto"/>
        <w:rPr>
          <w:rFonts w:ascii="Arial Narrow" w:hAnsi="Arial Narrow"/>
          <w:sz w:val="22"/>
          <w:szCs w:val="22"/>
          <w:lang w:eastAsia="en-US"/>
        </w:rPr>
      </w:pPr>
    </w:p>
    <w:p w14:paraId="12861291" w14:textId="28A49600" w:rsidR="004049C3" w:rsidRPr="002C7DB9" w:rsidRDefault="004049C3" w:rsidP="0072778C">
      <w:pPr>
        <w:autoSpaceDE w:val="0"/>
        <w:autoSpaceDN w:val="0"/>
        <w:adjustRightInd w:val="0"/>
        <w:spacing w:line="276" w:lineRule="auto"/>
        <w:rPr>
          <w:rFonts w:ascii="Arial Narrow" w:hAnsi="Arial Narrow" w:cs="Arial"/>
          <w:sz w:val="22"/>
          <w:szCs w:val="22"/>
          <w:lang w:eastAsia="en-US"/>
        </w:rPr>
      </w:pPr>
      <w:r w:rsidRPr="002C7DB9">
        <w:rPr>
          <w:rFonts w:ascii="Arial Narrow" w:hAnsi="Arial Narrow" w:cs="Arial"/>
          <w:sz w:val="22"/>
          <w:szCs w:val="22"/>
          <w:lang w:eastAsia="en-US"/>
        </w:rPr>
        <w:t>Every three years following their checks at the required standard, the following checks must be complete</w:t>
      </w:r>
      <w:r w:rsidR="00554190" w:rsidRPr="002C7DB9">
        <w:rPr>
          <w:rFonts w:ascii="Arial Narrow" w:hAnsi="Arial Narrow" w:cs="Arial"/>
          <w:sz w:val="22"/>
          <w:szCs w:val="22"/>
          <w:lang w:eastAsia="en-US"/>
        </w:rPr>
        <w:t xml:space="preserve"> for each </w:t>
      </w:r>
      <w:r w:rsidRPr="002C7DB9">
        <w:rPr>
          <w:rFonts w:ascii="Arial Narrow" w:hAnsi="Arial Narrow" w:cs="Arial"/>
          <w:sz w:val="22"/>
          <w:szCs w:val="22"/>
          <w:lang w:eastAsia="en-US"/>
        </w:rPr>
        <w:t>person an organisation continues to employ or engage as either a core or non-core children’s worker.</w:t>
      </w:r>
    </w:p>
    <w:p w14:paraId="41117550" w14:textId="77777777" w:rsidR="00646B8D" w:rsidRPr="002C7DB9" w:rsidRDefault="00646B8D" w:rsidP="0072778C">
      <w:pPr>
        <w:autoSpaceDE w:val="0"/>
        <w:autoSpaceDN w:val="0"/>
        <w:adjustRightInd w:val="0"/>
        <w:spacing w:line="276" w:lineRule="auto"/>
        <w:rPr>
          <w:rFonts w:ascii="Arial Narrow" w:hAnsi="Arial Narrow"/>
          <w:sz w:val="22"/>
          <w:szCs w:val="22"/>
          <w:lang w:eastAsia="en-US"/>
        </w:rPr>
      </w:pPr>
    </w:p>
    <w:p w14:paraId="017E7403" w14:textId="0259665B" w:rsidR="004049C3" w:rsidRPr="00BD57A7" w:rsidRDefault="004049C3" w:rsidP="00BD57A7">
      <w:pPr>
        <w:pStyle w:val="ListParagraph"/>
        <w:numPr>
          <w:ilvl w:val="0"/>
          <w:numId w:val="45"/>
        </w:num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color w:val="000000"/>
          <w:sz w:val="22"/>
          <w:szCs w:val="22"/>
          <w:lang w:eastAsia="en-US"/>
        </w:rPr>
        <w:t>Confirmation that the children’s worker has not changed their name from the name on the documents</w:t>
      </w:r>
      <w:r w:rsidR="00BD57A7">
        <w:rPr>
          <w:rFonts w:ascii="Arial Narrow" w:hAnsi="Arial Narrow" w:cs="Arial"/>
          <w:color w:val="000000"/>
          <w:sz w:val="22"/>
          <w:szCs w:val="22"/>
          <w:lang w:eastAsia="en-US"/>
        </w:rPr>
        <w:t xml:space="preserve"> </w:t>
      </w:r>
      <w:r w:rsidRPr="00BD57A7">
        <w:rPr>
          <w:rFonts w:ascii="Arial Narrow" w:hAnsi="Arial Narrow" w:cs="Arial"/>
          <w:color w:val="000000"/>
          <w:sz w:val="22"/>
          <w:szCs w:val="22"/>
          <w:lang w:eastAsia="en-US"/>
        </w:rPr>
        <w:t>produced during the initial identity confirmation (i.e., the presented primary or secondary document). If there has been a change to the person’s name since he or she was last safety checked, the person</w:t>
      </w:r>
      <w:r w:rsidR="00F92A3F" w:rsidRPr="00BD57A7">
        <w:rPr>
          <w:rFonts w:ascii="Arial Narrow" w:hAnsi="Arial Narrow" w:cs="Arial"/>
          <w:color w:val="000000"/>
          <w:sz w:val="22"/>
          <w:szCs w:val="22"/>
          <w:lang w:eastAsia="en-US"/>
        </w:rPr>
        <w:t xml:space="preserve"> </w:t>
      </w:r>
      <w:r w:rsidRPr="00BD57A7">
        <w:rPr>
          <w:rFonts w:ascii="Arial Narrow" w:hAnsi="Arial Narrow" w:cs="Arial"/>
          <w:color w:val="000000"/>
          <w:sz w:val="22"/>
          <w:szCs w:val="22"/>
          <w:lang w:eastAsia="en-US"/>
        </w:rPr>
        <w:t>must reconfirm his or her identity by producing a supporting name change document relating to his or</w:t>
      </w:r>
      <w:r w:rsidR="00F92A3F" w:rsidRPr="00BD57A7">
        <w:rPr>
          <w:rFonts w:ascii="Arial Narrow" w:hAnsi="Arial Narrow" w:cs="Arial"/>
          <w:color w:val="000000"/>
          <w:sz w:val="22"/>
          <w:szCs w:val="22"/>
          <w:lang w:eastAsia="en-US"/>
        </w:rPr>
        <w:t xml:space="preserve"> </w:t>
      </w:r>
      <w:r w:rsidRPr="00BD57A7">
        <w:rPr>
          <w:rFonts w:ascii="Arial Narrow" w:hAnsi="Arial Narrow" w:cs="Arial"/>
          <w:color w:val="000000"/>
          <w:sz w:val="22"/>
          <w:szCs w:val="22"/>
          <w:lang w:eastAsia="en-US"/>
        </w:rPr>
        <w:t xml:space="preserve">her name change. </w:t>
      </w:r>
    </w:p>
    <w:p w14:paraId="26ED5C32" w14:textId="77777777" w:rsidR="004049C3" w:rsidRPr="002C7DB9" w:rsidRDefault="004049C3" w:rsidP="00BD57A7">
      <w:pPr>
        <w:autoSpaceDE w:val="0"/>
        <w:autoSpaceDN w:val="0"/>
        <w:adjustRightInd w:val="0"/>
        <w:spacing w:line="276" w:lineRule="auto"/>
        <w:rPr>
          <w:rFonts w:ascii="Arial Narrow" w:hAnsi="Arial Narrow"/>
          <w:sz w:val="22"/>
          <w:szCs w:val="22"/>
          <w:lang w:eastAsia="en-US"/>
        </w:rPr>
      </w:pPr>
    </w:p>
    <w:p w14:paraId="08FBD7BB" w14:textId="747B1C19" w:rsidR="004049C3" w:rsidRPr="00BD57A7" w:rsidRDefault="004049C3" w:rsidP="00BD57A7">
      <w:pPr>
        <w:pStyle w:val="ListParagraph"/>
        <w:numPr>
          <w:ilvl w:val="0"/>
          <w:numId w:val="45"/>
        </w:num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bCs/>
          <w:color w:val="000000"/>
          <w:sz w:val="22"/>
          <w:szCs w:val="22"/>
          <w:lang w:eastAsia="en-US"/>
        </w:rPr>
        <w:t>Seeking information</w:t>
      </w:r>
      <w:r w:rsidRPr="00BD57A7">
        <w:rPr>
          <w:rFonts w:ascii="Arial Narrow" w:hAnsi="Arial Narrow" w:cs="Arial"/>
          <w:color w:val="000000"/>
          <w:sz w:val="22"/>
          <w:szCs w:val="22"/>
          <w:lang w:eastAsia="en-US"/>
        </w:rPr>
        <w:t xml:space="preserve"> from </w:t>
      </w:r>
      <w:r w:rsidR="007F2324" w:rsidRPr="00BD57A7">
        <w:rPr>
          <w:rFonts w:ascii="Arial Narrow" w:hAnsi="Arial Narrow" w:cs="Arial"/>
          <w:color w:val="000000"/>
          <w:sz w:val="20"/>
          <w:szCs w:val="22"/>
          <w:lang w:eastAsia="en-US"/>
        </w:rPr>
        <w:t xml:space="preserve">The Education Council of New Zealand </w:t>
      </w:r>
      <w:r w:rsidR="009C7D67" w:rsidRPr="00BD57A7">
        <w:rPr>
          <w:rFonts w:ascii="Arial Narrow" w:hAnsi="Arial Narrow" w:cs="Arial"/>
          <w:color w:val="000000"/>
          <w:sz w:val="22"/>
          <w:szCs w:val="22"/>
          <w:lang w:eastAsia="en-US"/>
        </w:rPr>
        <w:t xml:space="preserve">or </w:t>
      </w:r>
      <w:r w:rsidRPr="00BD57A7">
        <w:rPr>
          <w:rFonts w:ascii="Arial Narrow" w:hAnsi="Arial Narrow" w:cs="Arial"/>
          <w:color w:val="000000"/>
          <w:sz w:val="22"/>
          <w:szCs w:val="22"/>
          <w:lang w:eastAsia="en-US"/>
        </w:rPr>
        <w:t>any relevant professional organisation, licensing authority, or registration</w:t>
      </w:r>
      <w:r w:rsidR="00F92A3F" w:rsidRPr="00BD57A7">
        <w:rPr>
          <w:rFonts w:ascii="Arial Narrow" w:hAnsi="Arial Narrow" w:cs="Arial"/>
          <w:color w:val="000000"/>
          <w:sz w:val="22"/>
          <w:szCs w:val="22"/>
          <w:lang w:eastAsia="en-US"/>
        </w:rPr>
        <w:t xml:space="preserve"> </w:t>
      </w:r>
      <w:r w:rsidRPr="00BD57A7">
        <w:rPr>
          <w:rFonts w:ascii="Arial Narrow" w:hAnsi="Arial Narrow" w:cs="Arial"/>
          <w:color w:val="000000"/>
          <w:sz w:val="22"/>
          <w:szCs w:val="22"/>
          <w:lang w:eastAsia="en-US"/>
        </w:rPr>
        <w:t>authority, including (but not limited to) confirmation that the person is currently a member of the</w:t>
      </w:r>
      <w:r w:rsidR="009C7D67" w:rsidRPr="00BD57A7">
        <w:rPr>
          <w:rFonts w:ascii="Arial Narrow" w:hAnsi="Arial Narrow" w:cs="Arial"/>
          <w:color w:val="000000"/>
          <w:sz w:val="22"/>
          <w:szCs w:val="22"/>
          <w:lang w:eastAsia="en-US"/>
        </w:rPr>
        <w:t xml:space="preserve"> </w:t>
      </w:r>
      <w:r w:rsidRPr="00BD57A7">
        <w:rPr>
          <w:rFonts w:ascii="Arial Narrow" w:hAnsi="Arial Narrow" w:cs="Arial"/>
          <w:color w:val="000000"/>
          <w:sz w:val="22"/>
          <w:szCs w:val="22"/>
          <w:lang w:eastAsia="en-US"/>
        </w:rPr>
        <w:t xml:space="preserve">organisation, or currently licensed or registered by the authority.  </w:t>
      </w:r>
    </w:p>
    <w:p w14:paraId="7AF6B17E" w14:textId="77777777" w:rsidR="004049C3" w:rsidRPr="002C7DB9" w:rsidRDefault="004049C3" w:rsidP="00BD57A7">
      <w:pPr>
        <w:autoSpaceDE w:val="0"/>
        <w:autoSpaceDN w:val="0"/>
        <w:adjustRightInd w:val="0"/>
        <w:spacing w:line="276" w:lineRule="auto"/>
        <w:rPr>
          <w:rFonts w:ascii="Arial Narrow" w:hAnsi="Arial Narrow"/>
          <w:sz w:val="22"/>
          <w:szCs w:val="22"/>
          <w:lang w:eastAsia="en-US"/>
        </w:rPr>
      </w:pPr>
    </w:p>
    <w:p w14:paraId="65042BFA" w14:textId="66AFDD43" w:rsidR="004049C3" w:rsidRPr="002C7DB9" w:rsidRDefault="004049C3" w:rsidP="00C61B28">
      <w:pPr>
        <w:pStyle w:val="ListParagraph"/>
        <w:numPr>
          <w:ilvl w:val="0"/>
          <w:numId w:val="45"/>
        </w:numPr>
        <w:autoSpaceDE w:val="0"/>
        <w:autoSpaceDN w:val="0"/>
        <w:adjustRightInd w:val="0"/>
        <w:spacing w:line="276" w:lineRule="auto"/>
        <w:rPr>
          <w:rFonts w:ascii="Arial Narrow" w:hAnsi="Arial Narrow"/>
          <w:sz w:val="22"/>
          <w:szCs w:val="22"/>
          <w:lang w:eastAsia="en-US"/>
        </w:rPr>
      </w:pPr>
      <w:r w:rsidRPr="003B1779">
        <w:rPr>
          <w:rFonts w:ascii="Arial Narrow" w:hAnsi="Arial Narrow" w:cs="Arial"/>
          <w:color w:val="000000"/>
          <w:sz w:val="22"/>
          <w:szCs w:val="22"/>
          <w:lang w:eastAsia="en-US"/>
        </w:rPr>
        <w:t xml:space="preserve">Obtaining and considering information from a </w:t>
      </w:r>
      <w:r w:rsidRPr="003B1779">
        <w:rPr>
          <w:rFonts w:ascii="Arial Narrow" w:hAnsi="Arial Narrow" w:cs="Arial"/>
          <w:b/>
          <w:bCs/>
          <w:color w:val="000000"/>
          <w:sz w:val="22"/>
          <w:szCs w:val="22"/>
          <w:lang w:eastAsia="en-US"/>
        </w:rPr>
        <w:t>New Zealand Police vet</w:t>
      </w:r>
      <w:r w:rsidRPr="003B1779">
        <w:rPr>
          <w:rFonts w:ascii="Arial Narrow" w:hAnsi="Arial Narrow" w:cs="Arial"/>
          <w:color w:val="000000"/>
          <w:sz w:val="22"/>
          <w:szCs w:val="22"/>
          <w:lang w:eastAsia="en-US"/>
        </w:rPr>
        <w:t xml:space="preserve">, unless </w:t>
      </w:r>
      <w:r w:rsidR="009C7D67" w:rsidRPr="003B1779">
        <w:rPr>
          <w:rFonts w:ascii="Arial Narrow" w:hAnsi="Arial Narrow" w:cs="Arial"/>
          <w:color w:val="000000"/>
          <w:sz w:val="22"/>
          <w:szCs w:val="22"/>
          <w:lang w:eastAsia="en-US"/>
        </w:rPr>
        <w:t>the worker holds a Current Registered Teac</w:t>
      </w:r>
      <w:r w:rsidR="00F92A3F" w:rsidRPr="003B1779">
        <w:rPr>
          <w:rFonts w:ascii="Arial Narrow" w:hAnsi="Arial Narrow" w:cs="Arial"/>
          <w:color w:val="000000"/>
          <w:sz w:val="22"/>
          <w:szCs w:val="22"/>
          <w:lang w:eastAsia="en-US"/>
        </w:rPr>
        <w:t xml:space="preserve">her Practicing Certificate and </w:t>
      </w:r>
      <w:r w:rsidR="007F2324" w:rsidRPr="003B1779">
        <w:rPr>
          <w:rFonts w:ascii="Arial Narrow" w:hAnsi="Arial Narrow" w:cs="Arial"/>
          <w:color w:val="000000"/>
          <w:sz w:val="22"/>
          <w:szCs w:val="22"/>
          <w:lang w:eastAsia="en-US"/>
        </w:rPr>
        <w:t xml:space="preserve">The Education Council of New Zealand </w:t>
      </w:r>
      <w:r w:rsidRPr="003B1779">
        <w:rPr>
          <w:rFonts w:ascii="Arial Narrow" w:hAnsi="Arial Narrow" w:cs="Arial"/>
          <w:color w:val="000000"/>
          <w:sz w:val="22"/>
          <w:szCs w:val="22"/>
          <w:lang w:eastAsia="en-US"/>
        </w:rPr>
        <w:t>has confirmed that th</w:t>
      </w:r>
      <w:r w:rsidR="009C7D67" w:rsidRPr="003B1779">
        <w:rPr>
          <w:rFonts w:ascii="Arial Narrow" w:hAnsi="Arial Narrow" w:cs="Arial"/>
          <w:color w:val="000000"/>
          <w:sz w:val="22"/>
          <w:szCs w:val="22"/>
          <w:lang w:eastAsia="en-US"/>
        </w:rPr>
        <w:t xml:space="preserve">e </w:t>
      </w:r>
      <w:r w:rsidRPr="003B1779">
        <w:rPr>
          <w:rFonts w:ascii="Arial Narrow" w:hAnsi="Arial Narrow" w:cs="Arial"/>
          <w:color w:val="000000"/>
          <w:sz w:val="22"/>
          <w:szCs w:val="22"/>
          <w:lang w:eastAsia="en-US"/>
        </w:rPr>
        <w:t xml:space="preserve">registration </w:t>
      </w:r>
      <w:r w:rsidR="009C7D67" w:rsidRPr="003B1779">
        <w:rPr>
          <w:rFonts w:ascii="Arial Narrow" w:hAnsi="Arial Narrow" w:cs="Arial"/>
          <w:color w:val="000000"/>
          <w:sz w:val="22"/>
          <w:szCs w:val="22"/>
          <w:lang w:eastAsia="en-US"/>
        </w:rPr>
        <w:t xml:space="preserve">is </w:t>
      </w:r>
      <w:r w:rsidRPr="003B1779">
        <w:rPr>
          <w:rFonts w:ascii="Arial Narrow" w:hAnsi="Arial Narrow" w:cs="Arial"/>
          <w:color w:val="000000"/>
          <w:sz w:val="22"/>
          <w:szCs w:val="22"/>
          <w:lang w:eastAsia="en-US"/>
        </w:rPr>
        <w:t>current</w:t>
      </w:r>
      <w:r w:rsidR="009C7D67" w:rsidRPr="003B1779">
        <w:rPr>
          <w:rFonts w:ascii="Arial Narrow" w:hAnsi="Arial Narrow" w:cs="Arial"/>
          <w:color w:val="000000"/>
          <w:sz w:val="22"/>
          <w:szCs w:val="22"/>
          <w:lang w:eastAsia="en-US"/>
        </w:rPr>
        <w:t xml:space="preserve">. </w:t>
      </w:r>
      <w:r w:rsidR="007F2324" w:rsidRPr="003B1779">
        <w:rPr>
          <w:rFonts w:ascii="Arial Narrow" w:hAnsi="Arial Narrow" w:cs="Arial"/>
          <w:color w:val="000000"/>
          <w:sz w:val="22"/>
          <w:szCs w:val="22"/>
          <w:lang w:eastAsia="en-US"/>
        </w:rPr>
        <w:t>Investigation of overseas police vetting or clearance should the employee have worked overseas.</w:t>
      </w:r>
      <w:r w:rsidR="00650882" w:rsidRPr="003B1779">
        <w:rPr>
          <w:rFonts w:ascii="Arial Narrow" w:hAnsi="Arial Narrow" w:cs="Arial"/>
          <w:color w:val="000000"/>
          <w:sz w:val="22"/>
          <w:szCs w:val="22"/>
          <w:lang w:eastAsia="en-US"/>
        </w:rPr>
        <w:br/>
      </w:r>
    </w:p>
    <w:p w14:paraId="3ED252CB" w14:textId="686CDA53" w:rsidR="004049C3" w:rsidRPr="00BD57A7" w:rsidRDefault="004049C3" w:rsidP="00BD57A7">
      <w:pPr>
        <w:pStyle w:val="ListParagraph"/>
        <w:numPr>
          <w:ilvl w:val="0"/>
          <w:numId w:val="45"/>
        </w:numPr>
        <w:autoSpaceDE w:val="0"/>
        <w:autoSpaceDN w:val="0"/>
        <w:adjustRightInd w:val="0"/>
        <w:spacing w:line="276" w:lineRule="auto"/>
        <w:rPr>
          <w:rFonts w:ascii="Arial Narrow" w:hAnsi="Arial Narrow" w:cs="Arial"/>
          <w:color w:val="000000"/>
          <w:sz w:val="22"/>
          <w:szCs w:val="22"/>
          <w:lang w:eastAsia="en-US"/>
        </w:rPr>
      </w:pPr>
      <w:r w:rsidRPr="00BD57A7">
        <w:rPr>
          <w:rFonts w:ascii="Arial Narrow" w:hAnsi="Arial Narrow" w:cs="Arial"/>
          <w:color w:val="000000"/>
          <w:sz w:val="22"/>
          <w:szCs w:val="22"/>
          <w:lang w:eastAsia="en-US"/>
        </w:rPr>
        <w:t xml:space="preserve">Evaluation of the above information to </w:t>
      </w:r>
      <w:r w:rsidRPr="00BD57A7">
        <w:rPr>
          <w:rFonts w:ascii="Arial Narrow" w:hAnsi="Arial Narrow" w:cs="Arial"/>
          <w:b/>
          <w:bCs/>
          <w:color w:val="000000"/>
          <w:sz w:val="22"/>
          <w:szCs w:val="22"/>
          <w:lang w:eastAsia="en-US"/>
        </w:rPr>
        <w:t>assess the risk</w:t>
      </w:r>
      <w:r w:rsidRPr="00BD57A7">
        <w:rPr>
          <w:rFonts w:ascii="Arial Narrow" w:hAnsi="Arial Narrow" w:cs="Arial"/>
          <w:color w:val="000000"/>
          <w:sz w:val="22"/>
          <w:szCs w:val="22"/>
          <w:lang w:eastAsia="en-US"/>
        </w:rPr>
        <w:t xml:space="preserve"> the children’s worker would pose to the safety</w:t>
      </w:r>
      <w:r w:rsidR="00F92A3F" w:rsidRPr="00BD57A7">
        <w:rPr>
          <w:rFonts w:ascii="Arial Narrow" w:hAnsi="Arial Narrow" w:cs="Arial"/>
          <w:color w:val="000000"/>
          <w:sz w:val="22"/>
          <w:szCs w:val="22"/>
          <w:lang w:eastAsia="en-US"/>
        </w:rPr>
        <w:t xml:space="preserve"> </w:t>
      </w:r>
      <w:r w:rsidRPr="00BD57A7">
        <w:rPr>
          <w:rFonts w:ascii="Arial Narrow" w:hAnsi="Arial Narrow" w:cs="Arial"/>
          <w:color w:val="000000"/>
          <w:sz w:val="22"/>
          <w:szCs w:val="22"/>
          <w:lang w:eastAsia="en-US"/>
        </w:rPr>
        <w:t>of children if employed or engaged, taking into account whether the role is a core children’s workforce</w:t>
      </w:r>
      <w:r w:rsidR="00444682" w:rsidRPr="00BD57A7">
        <w:rPr>
          <w:rFonts w:ascii="Arial Narrow" w:hAnsi="Arial Narrow" w:cs="Arial"/>
          <w:color w:val="000000"/>
          <w:sz w:val="22"/>
          <w:szCs w:val="22"/>
          <w:lang w:eastAsia="en-US"/>
        </w:rPr>
        <w:t xml:space="preserve"> or non-care</w:t>
      </w:r>
      <w:r w:rsidR="00021276" w:rsidRPr="00BD57A7">
        <w:rPr>
          <w:rFonts w:ascii="Arial Narrow" w:hAnsi="Arial Narrow" w:cs="Arial"/>
          <w:color w:val="000000"/>
          <w:sz w:val="22"/>
          <w:szCs w:val="22"/>
          <w:lang w:eastAsia="en-US"/>
        </w:rPr>
        <w:t xml:space="preserve"> children’s worker </w:t>
      </w:r>
      <w:r w:rsidR="00444682" w:rsidRPr="00BD57A7">
        <w:rPr>
          <w:rFonts w:ascii="Arial Narrow" w:hAnsi="Arial Narrow" w:cs="Arial"/>
          <w:color w:val="000000"/>
          <w:sz w:val="22"/>
          <w:szCs w:val="22"/>
          <w:lang w:eastAsia="en-US"/>
        </w:rPr>
        <w:t>role.</w:t>
      </w:r>
    </w:p>
    <w:p w14:paraId="7CBA194C" w14:textId="77777777" w:rsidR="004049C3" w:rsidRDefault="004049C3" w:rsidP="0072778C">
      <w:pPr>
        <w:autoSpaceDE w:val="0"/>
        <w:autoSpaceDN w:val="0"/>
        <w:adjustRightInd w:val="0"/>
        <w:spacing w:line="276" w:lineRule="auto"/>
        <w:rPr>
          <w:rFonts w:ascii="Arial Narrow" w:hAnsi="Arial Narrow"/>
          <w:sz w:val="22"/>
          <w:szCs w:val="22"/>
          <w:lang w:eastAsia="en-US"/>
        </w:rPr>
      </w:pPr>
    </w:p>
    <w:p w14:paraId="265D17B9" w14:textId="77777777" w:rsidR="00BC0A10" w:rsidRDefault="00BC0A10" w:rsidP="00BC0A10">
      <w:pPr>
        <w:autoSpaceDE w:val="0"/>
        <w:autoSpaceDN w:val="0"/>
        <w:adjustRightInd w:val="0"/>
        <w:spacing w:line="276" w:lineRule="auto"/>
        <w:rPr>
          <w:rFonts w:ascii="Arial Narrow" w:hAnsi="Arial Narrow" w:cs="Cambria"/>
          <w:b/>
          <w:color w:val="345E8E"/>
          <w:sz w:val="22"/>
          <w:szCs w:val="22"/>
          <w:lang w:eastAsia="en-US"/>
        </w:rPr>
      </w:pPr>
    </w:p>
    <w:p w14:paraId="473110B4" w14:textId="1DB34C21" w:rsidR="00ED0B29" w:rsidRPr="00BC0A10" w:rsidRDefault="00BC0A10" w:rsidP="00BC0A10">
      <w:pPr>
        <w:autoSpaceDE w:val="0"/>
        <w:autoSpaceDN w:val="0"/>
        <w:adjustRightInd w:val="0"/>
        <w:spacing w:line="276" w:lineRule="auto"/>
        <w:rPr>
          <w:rFonts w:ascii="Arial Narrow" w:hAnsi="Arial Narrow"/>
          <w:b/>
          <w:lang w:eastAsia="en-US"/>
        </w:rPr>
      </w:pPr>
      <w:r w:rsidRPr="00BC0A10">
        <w:rPr>
          <w:rFonts w:ascii="Arial Narrow" w:hAnsi="Arial Narrow" w:cs="Cambria"/>
          <w:b/>
          <w:color w:val="345E8E"/>
          <w:lang w:eastAsia="en-US"/>
        </w:rPr>
        <w:t>Checks R</w:t>
      </w:r>
      <w:r w:rsidR="00ED0B29" w:rsidRPr="00BC0A10">
        <w:rPr>
          <w:rFonts w:ascii="Arial Narrow" w:hAnsi="Arial Narrow" w:cs="Cambria"/>
          <w:b/>
          <w:color w:val="345E8E"/>
          <w:lang w:eastAsia="en-US"/>
        </w:rPr>
        <w:t>equ</w:t>
      </w:r>
      <w:r w:rsidRPr="00BC0A10">
        <w:rPr>
          <w:rFonts w:ascii="Arial Narrow" w:hAnsi="Arial Narrow" w:cs="Cambria"/>
          <w:b/>
          <w:color w:val="345E8E"/>
          <w:lang w:eastAsia="en-US"/>
        </w:rPr>
        <w:t>ired for An Existing Children’s W</w:t>
      </w:r>
      <w:r w:rsidR="00ED0B29" w:rsidRPr="00BC0A10">
        <w:rPr>
          <w:rFonts w:ascii="Arial Narrow" w:hAnsi="Arial Narrow" w:cs="Cambria"/>
          <w:b/>
          <w:color w:val="345E8E"/>
          <w:lang w:eastAsia="en-US"/>
        </w:rPr>
        <w:t>orker</w:t>
      </w:r>
      <w:r w:rsidR="00ED0B29" w:rsidRPr="00BC0A10">
        <w:rPr>
          <w:rFonts w:ascii="Arial Narrow" w:hAnsi="Arial Narrow" w:cs="Cambria"/>
          <w:b/>
          <w:color w:val="345E8E"/>
          <w:lang w:eastAsia="en-US"/>
        </w:rPr>
        <w:tab/>
      </w:r>
      <w:r w:rsidR="00ED0B29" w:rsidRPr="00BC0A10">
        <w:rPr>
          <w:rFonts w:ascii="Arial Narrow" w:hAnsi="Arial Narrow" w:cs="Cambria"/>
          <w:b/>
          <w:color w:val="000000"/>
          <w:lang w:eastAsia="en-US"/>
        </w:rPr>
        <w:tab/>
      </w:r>
    </w:p>
    <w:p w14:paraId="1F43C227" w14:textId="027C42BE" w:rsidR="00ED0B29" w:rsidRPr="00BC0A10" w:rsidRDefault="00ED0B29" w:rsidP="00BC0A10">
      <w:pPr>
        <w:autoSpaceDE w:val="0"/>
        <w:autoSpaceDN w:val="0"/>
        <w:adjustRightInd w:val="0"/>
        <w:spacing w:line="276" w:lineRule="auto"/>
        <w:rPr>
          <w:rFonts w:ascii="Arial Narrow" w:hAnsi="Arial Narrow"/>
          <w:i/>
          <w:sz w:val="22"/>
          <w:szCs w:val="22"/>
          <w:lang w:eastAsia="en-US"/>
        </w:rPr>
      </w:pPr>
      <w:r w:rsidRPr="00BC0A10">
        <w:rPr>
          <w:rFonts w:ascii="Arial Narrow" w:hAnsi="Arial Narrow" w:cs="Cambria"/>
          <w:i/>
          <w:color w:val="345E8E"/>
          <w:sz w:val="22"/>
          <w:szCs w:val="22"/>
          <w:lang w:eastAsia="en-US"/>
        </w:rPr>
        <w:t xml:space="preserve">The </w:t>
      </w:r>
      <w:r w:rsidR="00092949" w:rsidRPr="00BC0A10">
        <w:rPr>
          <w:rFonts w:ascii="Arial Narrow" w:hAnsi="Arial Narrow" w:cs="Cambria"/>
          <w:i/>
          <w:color w:val="345E8E"/>
          <w:sz w:val="22"/>
          <w:szCs w:val="22"/>
          <w:lang w:eastAsia="en-US"/>
        </w:rPr>
        <w:t>following</w:t>
      </w:r>
      <w:r w:rsidRPr="00BC0A10">
        <w:rPr>
          <w:rFonts w:ascii="Arial Narrow" w:hAnsi="Arial Narrow" w:cs="Cambria"/>
          <w:i/>
          <w:color w:val="345E8E"/>
          <w:sz w:val="22"/>
          <w:szCs w:val="22"/>
          <w:lang w:eastAsia="en-US"/>
        </w:rPr>
        <w:t xml:space="preserve"> checks must have been </w:t>
      </w:r>
      <w:r w:rsidR="00092949" w:rsidRPr="00BC0A10">
        <w:rPr>
          <w:rFonts w:ascii="Arial Narrow" w:hAnsi="Arial Narrow" w:cs="Cambria"/>
          <w:i/>
          <w:color w:val="345E8E"/>
          <w:sz w:val="22"/>
          <w:szCs w:val="22"/>
          <w:lang w:eastAsia="en-US"/>
        </w:rPr>
        <w:t xml:space="preserve">completed </w:t>
      </w:r>
      <w:r w:rsidR="00BC0A10" w:rsidRPr="00BC0A10">
        <w:rPr>
          <w:rFonts w:ascii="Arial Narrow" w:hAnsi="Arial Narrow" w:cs="Cambria"/>
          <w:i/>
          <w:color w:val="345E8E"/>
          <w:sz w:val="22"/>
          <w:szCs w:val="22"/>
          <w:lang w:eastAsia="en-US"/>
        </w:rPr>
        <w:t xml:space="preserve">by the date specified </w:t>
      </w:r>
      <w:r w:rsidRPr="00BC0A10">
        <w:rPr>
          <w:rFonts w:ascii="Arial Narrow" w:hAnsi="Arial Narrow" w:cs="Cambria"/>
          <w:i/>
          <w:color w:val="345E8E"/>
          <w:sz w:val="22"/>
          <w:szCs w:val="22"/>
          <w:lang w:eastAsia="en-US"/>
        </w:rPr>
        <w:t xml:space="preserve">in the legislation for all </w:t>
      </w:r>
      <w:r w:rsidR="00092949" w:rsidRPr="00BC0A10">
        <w:rPr>
          <w:rFonts w:ascii="Arial Narrow" w:hAnsi="Arial Narrow" w:cs="Cambria"/>
          <w:i/>
          <w:color w:val="345E8E"/>
          <w:sz w:val="22"/>
          <w:szCs w:val="22"/>
          <w:lang w:eastAsia="en-US"/>
        </w:rPr>
        <w:t xml:space="preserve">people </w:t>
      </w:r>
      <w:r w:rsidRPr="00BC0A10">
        <w:rPr>
          <w:rFonts w:ascii="Arial Narrow" w:hAnsi="Arial Narrow" w:cs="Cambria"/>
          <w:i/>
          <w:color w:val="345E8E"/>
          <w:sz w:val="22"/>
          <w:szCs w:val="22"/>
          <w:lang w:eastAsia="en-US"/>
        </w:rPr>
        <w:t xml:space="preserve">who are already employed or engaged </w:t>
      </w:r>
      <w:r w:rsidR="00092949" w:rsidRPr="00BC0A10">
        <w:rPr>
          <w:rFonts w:ascii="Arial Narrow" w:hAnsi="Arial Narrow" w:cs="Cambria"/>
          <w:i/>
          <w:color w:val="345E8E"/>
          <w:sz w:val="22"/>
          <w:szCs w:val="22"/>
          <w:lang w:eastAsia="en-US"/>
        </w:rPr>
        <w:t xml:space="preserve">by </w:t>
      </w:r>
      <w:r w:rsidRPr="00BC0A10">
        <w:rPr>
          <w:rFonts w:ascii="Arial Narrow" w:hAnsi="Arial Narrow" w:cs="Cambria"/>
          <w:i/>
          <w:color w:val="345E8E"/>
          <w:sz w:val="22"/>
          <w:szCs w:val="22"/>
          <w:lang w:eastAsia="en-US"/>
        </w:rPr>
        <w:t xml:space="preserve">a specified organisation. For existing core children’s workers this is by 1 </w:t>
      </w:r>
      <w:r w:rsidR="00092949" w:rsidRPr="00BC0A10">
        <w:rPr>
          <w:rFonts w:ascii="Arial Narrow" w:hAnsi="Arial Narrow" w:cs="Cambria"/>
          <w:i/>
          <w:color w:val="345E8E"/>
          <w:sz w:val="22"/>
          <w:szCs w:val="22"/>
          <w:lang w:eastAsia="en-US"/>
        </w:rPr>
        <w:t xml:space="preserve">July </w:t>
      </w:r>
      <w:r w:rsidRPr="00BC0A10">
        <w:rPr>
          <w:rFonts w:ascii="Arial Narrow" w:hAnsi="Arial Narrow" w:cs="Cambria"/>
          <w:i/>
          <w:color w:val="345E8E"/>
          <w:sz w:val="22"/>
          <w:szCs w:val="22"/>
          <w:lang w:eastAsia="en-US"/>
        </w:rPr>
        <w:t xml:space="preserve">2018 and </w:t>
      </w:r>
      <w:r w:rsidR="00092949" w:rsidRPr="00BC0A10">
        <w:rPr>
          <w:rFonts w:ascii="Arial Narrow" w:hAnsi="Arial Narrow" w:cs="Cambria"/>
          <w:i/>
          <w:color w:val="345E8E"/>
          <w:sz w:val="22"/>
          <w:szCs w:val="22"/>
          <w:lang w:eastAsia="en-US"/>
        </w:rPr>
        <w:t xml:space="preserve">for </w:t>
      </w:r>
      <w:r w:rsidRPr="00BC0A10">
        <w:rPr>
          <w:rFonts w:ascii="Arial Narrow" w:hAnsi="Arial Narrow" w:cs="Cambria"/>
          <w:i/>
          <w:color w:val="345E8E"/>
          <w:sz w:val="22"/>
          <w:szCs w:val="22"/>
          <w:lang w:eastAsia="en-US"/>
        </w:rPr>
        <w:t xml:space="preserve">non-core </w:t>
      </w:r>
      <w:r w:rsidR="00092949" w:rsidRPr="00BC0A10">
        <w:rPr>
          <w:rFonts w:ascii="Arial Narrow" w:hAnsi="Arial Narrow" w:cs="Cambria"/>
          <w:i/>
          <w:color w:val="345E8E"/>
          <w:sz w:val="22"/>
          <w:szCs w:val="22"/>
          <w:lang w:eastAsia="en-US"/>
        </w:rPr>
        <w:t xml:space="preserve">children’s </w:t>
      </w:r>
      <w:r w:rsidRPr="00BC0A10">
        <w:rPr>
          <w:rFonts w:ascii="Arial Narrow" w:hAnsi="Arial Narrow" w:cs="Cambria"/>
          <w:i/>
          <w:color w:val="345E8E"/>
          <w:sz w:val="22"/>
          <w:szCs w:val="22"/>
          <w:lang w:eastAsia="en-US"/>
        </w:rPr>
        <w:t>workers, 1 July 2019.</w:t>
      </w:r>
      <w:r w:rsidR="00BC0A10" w:rsidRPr="00BC0A10">
        <w:rPr>
          <w:rFonts w:ascii="Arial Narrow" w:hAnsi="Arial Narrow" w:cs="Cambria"/>
          <w:i/>
          <w:color w:val="345E8E"/>
          <w:sz w:val="22"/>
          <w:szCs w:val="22"/>
          <w:lang w:eastAsia="en-US"/>
        </w:rPr>
        <w:br/>
      </w:r>
      <w:r w:rsidRPr="00BC0A10">
        <w:rPr>
          <w:rFonts w:ascii="Arial Narrow" w:hAnsi="Arial Narrow" w:cs="Cambria"/>
          <w:i/>
          <w:color w:val="345E8E"/>
          <w:sz w:val="22"/>
          <w:szCs w:val="22"/>
          <w:lang w:eastAsia="en-US"/>
        </w:rPr>
        <w:tab/>
      </w:r>
      <w:r w:rsidRPr="00BC0A10">
        <w:rPr>
          <w:rFonts w:ascii="Arial Narrow" w:hAnsi="Arial Narrow" w:cs="Cambria"/>
          <w:i/>
          <w:color w:val="000000"/>
          <w:sz w:val="22"/>
          <w:szCs w:val="22"/>
          <w:lang w:eastAsia="en-US"/>
        </w:rPr>
        <w:tab/>
      </w:r>
    </w:p>
    <w:p w14:paraId="057C0A12" w14:textId="35FCD170" w:rsidR="00ED0B29" w:rsidRPr="00092949" w:rsidRDefault="00ED0B29" w:rsidP="00BC0A10">
      <w:pPr>
        <w:autoSpaceDE w:val="0"/>
        <w:autoSpaceDN w:val="0"/>
        <w:adjustRightInd w:val="0"/>
        <w:spacing w:line="276" w:lineRule="auto"/>
        <w:rPr>
          <w:rFonts w:ascii="Arial Narrow" w:hAnsi="Arial Narrow"/>
          <w:sz w:val="22"/>
          <w:szCs w:val="22"/>
          <w:lang w:eastAsia="en-US"/>
        </w:rPr>
      </w:pPr>
      <w:r w:rsidRPr="00092949">
        <w:rPr>
          <w:rFonts w:ascii="Arial Narrow" w:hAnsi="Arial Narrow" w:cs="Cambria"/>
          <w:color w:val="000000"/>
          <w:sz w:val="22"/>
          <w:szCs w:val="22"/>
          <w:lang w:eastAsia="en-US"/>
        </w:rPr>
        <w:t>Identity confirmation, either by:</w:t>
      </w:r>
      <w:r w:rsidRPr="00092949">
        <w:rPr>
          <w:rFonts w:ascii="Arial Narrow" w:hAnsi="Arial Narrow" w:cs="Cambria"/>
          <w:color w:val="000000"/>
          <w:sz w:val="22"/>
          <w:szCs w:val="22"/>
          <w:lang w:eastAsia="en-US"/>
        </w:rPr>
        <w:tab/>
      </w:r>
      <w:r w:rsidRPr="00092949">
        <w:rPr>
          <w:rFonts w:ascii="Arial Narrow" w:hAnsi="Arial Narrow" w:cs="Cambria"/>
          <w:color w:val="000000"/>
          <w:sz w:val="22"/>
          <w:szCs w:val="22"/>
          <w:lang w:eastAsia="en-US"/>
        </w:rPr>
        <w:tab/>
      </w:r>
    </w:p>
    <w:p w14:paraId="47788882" w14:textId="475F195E" w:rsidR="00BC0A10" w:rsidRPr="00BC0A10" w:rsidRDefault="00BC0A10" w:rsidP="00BC0A10">
      <w:pPr>
        <w:autoSpaceDE w:val="0"/>
        <w:autoSpaceDN w:val="0"/>
        <w:adjustRightInd w:val="0"/>
        <w:spacing w:line="276" w:lineRule="auto"/>
        <w:rPr>
          <w:rFonts w:ascii="Arial Narrow" w:hAnsi="Arial Narrow" w:cs="Cambria"/>
          <w:color w:val="000000"/>
          <w:sz w:val="22"/>
          <w:szCs w:val="22"/>
          <w:lang w:eastAsia="en-US"/>
        </w:rPr>
      </w:pPr>
      <w:r w:rsidRPr="00BC0A10">
        <w:rPr>
          <w:rFonts w:ascii="Arial Narrow" w:hAnsi="Arial Narrow" w:cs="Cambria"/>
          <w:color w:val="000000"/>
          <w:sz w:val="22"/>
          <w:szCs w:val="22"/>
          <w:lang w:eastAsia="en-US"/>
        </w:rPr>
        <w:t xml:space="preserve">Seeking information from any relevant professional organisation, licensing authority, or registration authority, including (but not limited to) confirmation that the person is currently a member </w:t>
      </w:r>
      <w:proofErr w:type="gramStart"/>
      <w:r w:rsidRPr="00BC0A10">
        <w:rPr>
          <w:rFonts w:ascii="Arial Narrow" w:hAnsi="Arial Narrow" w:cs="Cambria"/>
          <w:color w:val="000000"/>
          <w:sz w:val="22"/>
          <w:szCs w:val="22"/>
          <w:lang w:eastAsia="en-US"/>
        </w:rPr>
        <w:t>of  the</w:t>
      </w:r>
      <w:proofErr w:type="gramEnd"/>
      <w:r w:rsidRPr="00BC0A10">
        <w:rPr>
          <w:rFonts w:ascii="Arial Narrow" w:hAnsi="Arial Narrow" w:cs="Cambria"/>
          <w:color w:val="000000"/>
          <w:sz w:val="22"/>
          <w:szCs w:val="22"/>
          <w:lang w:eastAsia="en-US"/>
        </w:rPr>
        <w:t xml:space="preserve"> organisation, or c</w:t>
      </w:r>
      <w:r>
        <w:rPr>
          <w:rFonts w:ascii="Arial Narrow" w:hAnsi="Arial Narrow" w:cs="Cambria"/>
          <w:color w:val="000000"/>
          <w:sz w:val="22"/>
          <w:szCs w:val="22"/>
          <w:lang w:eastAsia="en-US"/>
        </w:rPr>
        <w:t xml:space="preserve">urrently licensed or registered </w:t>
      </w:r>
      <w:r w:rsidRPr="00BC0A10">
        <w:rPr>
          <w:rFonts w:ascii="Arial Narrow" w:hAnsi="Arial Narrow" w:cs="Cambria"/>
          <w:color w:val="000000"/>
          <w:sz w:val="22"/>
          <w:szCs w:val="22"/>
          <w:lang w:eastAsia="en-US"/>
        </w:rPr>
        <w:t xml:space="preserve">by the authority. Use of an electronic identity credential (e.g., the </w:t>
      </w:r>
      <w:proofErr w:type="spellStart"/>
      <w:r w:rsidRPr="00BC0A10">
        <w:rPr>
          <w:rFonts w:ascii="Arial Narrow" w:hAnsi="Arial Narrow" w:cs="Cambria"/>
          <w:color w:val="000000"/>
          <w:sz w:val="22"/>
          <w:szCs w:val="22"/>
          <w:lang w:eastAsia="en-US"/>
        </w:rPr>
        <w:t>RealMe</w:t>
      </w:r>
      <w:proofErr w:type="spellEnd"/>
      <w:r>
        <w:rPr>
          <w:rFonts w:ascii="Arial Narrow" w:hAnsi="Arial Narrow" w:cs="Cambria"/>
          <w:color w:val="000000"/>
          <w:sz w:val="22"/>
          <w:szCs w:val="22"/>
          <w:lang w:eastAsia="en-US"/>
        </w:rPr>
        <w:t xml:space="preserve"> identity verification </w:t>
      </w:r>
      <w:r w:rsidRPr="00BC0A10">
        <w:rPr>
          <w:rFonts w:ascii="Arial Narrow" w:hAnsi="Arial Narrow" w:cs="Cambria"/>
          <w:color w:val="000000"/>
          <w:sz w:val="22"/>
          <w:szCs w:val="22"/>
          <w:lang w:eastAsia="en-US"/>
        </w:rPr>
        <w:t>service), and</w:t>
      </w:r>
      <w:r w:rsidRPr="00BC0A10">
        <w:rPr>
          <w:rFonts w:ascii="Arial Narrow" w:hAnsi="Arial Narrow" w:cs="Cambria"/>
          <w:color w:val="000000"/>
          <w:sz w:val="22"/>
          <w:szCs w:val="22"/>
          <w:lang w:eastAsia="en-US"/>
        </w:rPr>
        <w:tab/>
        <w:t>a search of personnel records to check that the identity has not been claimed by someone else.</w:t>
      </w:r>
      <w:r w:rsidRPr="00BC0A10">
        <w:rPr>
          <w:rFonts w:ascii="Arial Narrow" w:hAnsi="Arial Narrow" w:cs="Cambria"/>
          <w:color w:val="000000"/>
          <w:sz w:val="22"/>
          <w:szCs w:val="22"/>
          <w:lang w:eastAsia="en-US"/>
        </w:rPr>
        <w:tab/>
      </w:r>
      <w:r w:rsidRPr="00BC0A10">
        <w:rPr>
          <w:rFonts w:ascii="Arial Narrow" w:hAnsi="Arial Narrow" w:cs="Cambria"/>
          <w:color w:val="000000"/>
          <w:sz w:val="22"/>
          <w:szCs w:val="22"/>
          <w:lang w:eastAsia="en-US"/>
        </w:rPr>
        <w:tab/>
      </w:r>
    </w:p>
    <w:p w14:paraId="7619D005" w14:textId="64CE2FDD" w:rsidR="00BC0A10" w:rsidRPr="00BC0A10" w:rsidRDefault="00BC0A10" w:rsidP="00BC0A10">
      <w:pPr>
        <w:autoSpaceDE w:val="0"/>
        <w:autoSpaceDN w:val="0"/>
        <w:adjustRightInd w:val="0"/>
        <w:spacing w:line="276" w:lineRule="auto"/>
        <w:rPr>
          <w:rFonts w:ascii="Arial Narrow" w:hAnsi="Arial Narrow" w:cs="Cambria"/>
          <w:color w:val="000000"/>
          <w:sz w:val="22"/>
          <w:szCs w:val="22"/>
          <w:lang w:eastAsia="en-US"/>
        </w:rPr>
      </w:pPr>
      <w:r>
        <w:rPr>
          <w:rFonts w:ascii="Arial Narrow" w:hAnsi="Arial Narrow" w:cs="Cambria"/>
          <w:color w:val="000000"/>
          <w:sz w:val="22"/>
          <w:szCs w:val="22"/>
          <w:lang w:eastAsia="en-US"/>
        </w:rPr>
        <w:br/>
        <w:t xml:space="preserve">Following the </w:t>
      </w:r>
      <w:r w:rsidRPr="00BC0A10">
        <w:rPr>
          <w:rFonts w:ascii="Arial Narrow" w:hAnsi="Arial Narrow" w:cs="Cambria"/>
          <w:color w:val="000000"/>
          <w:sz w:val="22"/>
          <w:szCs w:val="22"/>
          <w:lang w:eastAsia="en-US"/>
        </w:rPr>
        <w:t>regulatory process to provide conf</w:t>
      </w:r>
      <w:r>
        <w:rPr>
          <w:rFonts w:ascii="Arial Narrow" w:hAnsi="Arial Narrow" w:cs="Cambria"/>
          <w:color w:val="000000"/>
          <w:sz w:val="22"/>
          <w:szCs w:val="22"/>
          <w:lang w:eastAsia="en-US"/>
        </w:rPr>
        <w:t xml:space="preserve">idence </w:t>
      </w:r>
      <w:r w:rsidRPr="00BC0A10">
        <w:rPr>
          <w:rFonts w:ascii="Arial Narrow" w:hAnsi="Arial Narrow" w:cs="Cambria"/>
          <w:color w:val="000000"/>
          <w:sz w:val="22"/>
          <w:szCs w:val="22"/>
          <w:lang w:eastAsia="en-US"/>
        </w:rPr>
        <w:t>that:</w:t>
      </w:r>
      <w:r w:rsidRPr="00BC0A10">
        <w:rPr>
          <w:rFonts w:ascii="Arial Narrow" w:hAnsi="Arial Narrow" w:cs="Cambria"/>
          <w:color w:val="000000"/>
          <w:sz w:val="22"/>
          <w:szCs w:val="22"/>
          <w:lang w:eastAsia="en-US"/>
        </w:rPr>
        <w:tab/>
      </w:r>
    </w:p>
    <w:p w14:paraId="574E4621" w14:textId="40CDF265" w:rsidR="00BC0A10" w:rsidRPr="00BC0A10" w:rsidRDefault="00BC0A10" w:rsidP="00BC0A10">
      <w:pPr>
        <w:pStyle w:val="ListParagraph"/>
        <w:numPr>
          <w:ilvl w:val="0"/>
          <w:numId w:val="42"/>
        </w:numPr>
        <w:autoSpaceDE w:val="0"/>
        <w:autoSpaceDN w:val="0"/>
        <w:adjustRightInd w:val="0"/>
        <w:spacing w:line="276" w:lineRule="auto"/>
        <w:rPr>
          <w:rFonts w:ascii="Arial Narrow" w:hAnsi="Arial Narrow" w:cs="Cambria"/>
          <w:color w:val="000000"/>
          <w:sz w:val="22"/>
          <w:szCs w:val="22"/>
          <w:lang w:eastAsia="en-US"/>
        </w:rPr>
      </w:pPr>
      <w:r w:rsidRPr="00BC0A10">
        <w:rPr>
          <w:rFonts w:ascii="Arial Narrow" w:hAnsi="Arial Narrow" w:cs="Cambria"/>
          <w:color w:val="000000"/>
          <w:sz w:val="22"/>
          <w:szCs w:val="22"/>
          <w:lang w:eastAsia="en-US"/>
        </w:rPr>
        <w:t>The identity exists (i.e. that</w:t>
      </w:r>
      <w:r w:rsidRPr="00BC0A10">
        <w:rPr>
          <w:rFonts w:ascii="Arial Narrow" w:hAnsi="Arial Narrow" w:cs="Cambria"/>
          <w:color w:val="000000"/>
          <w:sz w:val="22"/>
          <w:szCs w:val="22"/>
          <w:lang w:eastAsia="en-US"/>
        </w:rPr>
        <w:tab/>
        <w:t>it is not fictitious) by checking an original primary identity document. The identity is a ‘living’ identity and the potential children’s worker uses that identity in the community by checking an original secondary identity document.</w:t>
      </w:r>
      <w:r w:rsidRPr="00BC0A10">
        <w:rPr>
          <w:rFonts w:ascii="Arial Narrow" w:hAnsi="Arial Narrow" w:cs="Cambria"/>
          <w:color w:val="000000"/>
          <w:sz w:val="22"/>
          <w:szCs w:val="22"/>
          <w:lang w:eastAsia="en-US"/>
        </w:rPr>
        <w:tab/>
      </w:r>
    </w:p>
    <w:p w14:paraId="70E532A2" w14:textId="67359E0A" w:rsidR="00BC0A10" w:rsidRPr="00BC0A10" w:rsidRDefault="00BC0A10" w:rsidP="00BC0A10">
      <w:pPr>
        <w:pStyle w:val="ListParagraph"/>
        <w:numPr>
          <w:ilvl w:val="0"/>
          <w:numId w:val="42"/>
        </w:numPr>
        <w:autoSpaceDE w:val="0"/>
        <w:autoSpaceDN w:val="0"/>
        <w:adjustRightInd w:val="0"/>
        <w:spacing w:line="276" w:lineRule="auto"/>
        <w:rPr>
          <w:rFonts w:ascii="Arial Narrow" w:hAnsi="Arial Narrow" w:cs="Cambria"/>
          <w:color w:val="000000"/>
          <w:sz w:val="22"/>
          <w:szCs w:val="22"/>
          <w:lang w:eastAsia="en-US"/>
        </w:rPr>
      </w:pPr>
      <w:r w:rsidRPr="00BC0A10">
        <w:rPr>
          <w:rFonts w:ascii="Arial Narrow" w:hAnsi="Arial Narrow" w:cs="Cambria"/>
          <w:color w:val="000000"/>
          <w:sz w:val="22"/>
          <w:szCs w:val="22"/>
          <w:lang w:eastAsia="en-US"/>
        </w:rPr>
        <w:t>The potential children’s worker links to the identity either by checking an identity document that contains a photo, or by using an identity referee.</w:t>
      </w:r>
      <w:r w:rsidRPr="00BC0A10">
        <w:rPr>
          <w:rFonts w:ascii="Arial Narrow" w:hAnsi="Arial Narrow" w:cs="Cambria"/>
          <w:color w:val="000000"/>
          <w:sz w:val="22"/>
          <w:szCs w:val="22"/>
          <w:lang w:eastAsia="en-US"/>
        </w:rPr>
        <w:tab/>
      </w:r>
      <w:r w:rsidRPr="00BC0A10">
        <w:rPr>
          <w:rFonts w:ascii="Arial Narrow" w:hAnsi="Arial Narrow" w:cs="Cambria"/>
          <w:color w:val="000000"/>
          <w:sz w:val="22"/>
          <w:szCs w:val="22"/>
          <w:lang w:eastAsia="en-US"/>
        </w:rPr>
        <w:tab/>
      </w:r>
    </w:p>
    <w:p w14:paraId="23D4581B" w14:textId="39969AEB" w:rsidR="00BC0A10" w:rsidRPr="00BC0A10" w:rsidRDefault="00BC0A10" w:rsidP="00BC0A10">
      <w:pPr>
        <w:pStyle w:val="ListParagraph"/>
        <w:numPr>
          <w:ilvl w:val="0"/>
          <w:numId w:val="42"/>
        </w:numPr>
        <w:autoSpaceDE w:val="0"/>
        <w:autoSpaceDN w:val="0"/>
        <w:adjustRightInd w:val="0"/>
        <w:spacing w:line="276" w:lineRule="auto"/>
        <w:rPr>
          <w:rFonts w:ascii="Arial Narrow" w:hAnsi="Arial Narrow" w:cs="Cambria"/>
          <w:color w:val="000000"/>
          <w:sz w:val="22"/>
          <w:szCs w:val="22"/>
          <w:lang w:eastAsia="en-US"/>
        </w:rPr>
      </w:pPr>
      <w:r w:rsidRPr="00BC0A10">
        <w:rPr>
          <w:rFonts w:ascii="Arial Narrow" w:hAnsi="Arial Narrow" w:cs="Cambria"/>
          <w:color w:val="000000"/>
          <w:sz w:val="22"/>
          <w:szCs w:val="22"/>
          <w:lang w:eastAsia="en-US"/>
        </w:rPr>
        <w:t>Searching personnel records to check that the identity has not been claimed by someone else.</w:t>
      </w:r>
      <w:r w:rsidRPr="00BC0A10">
        <w:rPr>
          <w:rFonts w:ascii="Arial Narrow" w:hAnsi="Arial Narrow" w:cs="Cambria"/>
          <w:color w:val="000000"/>
          <w:sz w:val="22"/>
          <w:szCs w:val="22"/>
          <w:lang w:eastAsia="en-US"/>
        </w:rPr>
        <w:tab/>
      </w:r>
      <w:r w:rsidRPr="00BC0A10">
        <w:rPr>
          <w:rFonts w:ascii="Arial Narrow" w:hAnsi="Arial Narrow" w:cs="Cambria"/>
          <w:color w:val="000000"/>
          <w:sz w:val="22"/>
          <w:szCs w:val="22"/>
          <w:lang w:eastAsia="en-US"/>
        </w:rPr>
        <w:tab/>
      </w:r>
    </w:p>
    <w:p w14:paraId="2444C2FA" w14:textId="048105F5" w:rsidR="00BC0A10" w:rsidRPr="00BC0A10" w:rsidRDefault="00BC0A10" w:rsidP="00BC0A10">
      <w:pPr>
        <w:pStyle w:val="ListParagraph"/>
        <w:numPr>
          <w:ilvl w:val="0"/>
          <w:numId w:val="42"/>
        </w:numPr>
        <w:autoSpaceDE w:val="0"/>
        <w:autoSpaceDN w:val="0"/>
        <w:adjustRightInd w:val="0"/>
        <w:spacing w:line="276" w:lineRule="auto"/>
        <w:rPr>
          <w:rFonts w:ascii="Arial Narrow" w:hAnsi="Arial Narrow" w:cs="Cambria"/>
          <w:color w:val="000000"/>
          <w:sz w:val="22"/>
          <w:szCs w:val="22"/>
          <w:lang w:eastAsia="en-US"/>
        </w:rPr>
      </w:pPr>
      <w:r w:rsidRPr="00BC0A10">
        <w:rPr>
          <w:rFonts w:ascii="Arial Narrow" w:hAnsi="Arial Narrow" w:cs="Cambria"/>
          <w:color w:val="000000"/>
          <w:sz w:val="22"/>
          <w:szCs w:val="22"/>
          <w:lang w:eastAsia="en-US"/>
        </w:rPr>
        <w:t>Obtaining and considering information from a New Zealand Police vet, unless at least three-yearly New Zealand Police vetting is already a condition of the children’s worker holding professional registration or a practicing certificate (and the specified organisation confirmed that the registration is or certificate is current.)</w:t>
      </w:r>
    </w:p>
    <w:p w14:paraId="3C936203" w14:textId="77777777" w:rsidR="00092949" w:rsidRDefault="00092949" w:rsidP="00BC0A10">
      <w:pPr>
        <w:autoSpaceDE w:val="0"/>
        <w:autoSpaceDN w:val="0"/>
        <w:adjustRightInd w:val="0"/>
        <w:spacing w:line="276" w:lineRule="auto"/>
        <w:rPr>
          <w:rFonts w:ascii="Arial Narrow" w:hAnsi="Arial Narrow" w:cs="Cambria"/>
          <w:color w:val="000000"/>
          <w:sz w:val="22"/>
          <w:szCs w:val="22"/>
          <w:lang w:eastAsia="en-US"/>
        </w:rPr>
      </w:pPr>
    </w:p>
    <w:p w14:paraId="04D07DD5" w14:textId="6738EC0F" w:rsidR="00ED0B29" w:rsidRPr="00092949" w:rsidRDefault="00092949" w:rsidP="00BC0A10">
      <w:pPr>
        <w:autoSpaceDE w:val="0"/>
        <w:autoSpaceDN w:val="0"/>
        <w:adjustRightInd w:val="0"/>
        <w:spacing w:line="276" w:lineRule="auto"/>
        <w:rPr>
          <w:rFonts w:ascii="Arial Narrow" w:hAnsi="Arial Narrow" w:cs="Cambria"/>
          <w:color w:val="000000"/>
          <w:sz w:val="22"/>
          <w:szCs w:val="22"/>
          <w:lang w:eastAsia="en-US"/>
        </w:rPr>
      </w:pPr>
      <w:r w:rsidRPr="00092949">
        <w:rPr>
          <w:rFonts w:ascii="Arial Narrow" w:hAnsi="Arial Narrow" w:cs="Cambria"/>
          <w:color w:val="000000"/>
          <w:sz w:val="22"/>
          <w:szCs w:val="22"/>
          <w:lang w:eastAsia="en-US"/>
        </w:rPr>
        <w:t>Evaluation of the above information to assess the risk the children’s worker would pose to the safety of children if employed, or engaged taking into account whether the role is a core children’s worker role or a non-core children’s worker role.</w:t>
      </w:r>
    </w:p>
    <w:p w14:paraId="3EC002D1" w14:textId="77777777" w:rsidR="00092949" w:rsidRPr="00092949" w:rsidRDefault="00092949" w:rsidP="00BC0A10">
      <w:pPr>
        <w:autoSpaceDE w:val="0"/>
        <w:autoSpaceDN w:val="0"/>
        <w:adjustRightInd w:val="0"/>
        <w:spacing w:line="276" w:lineRule="auto"/>
        <w:rPr>
          <w:rFonts w:ascii="Arial Narrow" w:hAnsi="Arial Narrow" w:cs="Cambria"/>
          <w:color w:val="000000"/>
          <w:sz w:val="22"/>
          <w:szCs w:val="22"/>
          <w:lang w:eastAsia="en-US"/>
        </w:rPr>
      </w:pPr>
    </w:p>
    <w:p w14:paraId="0DC4D704" w14:textId="0B57A64C" w:rsidR="00092949" w:rsidRPr="00092949" w:rsidRDefault="00092949" w:rsidP="00BC0A10">
      <w:pPr>
        <w:autoSpaceDE w:val="0"/>
        <w:autoSpaceDN w:val="0"/>
        <w:adjustRightInd w:val="0"/>
        <w:spacing w:line="276" w:lineRule="auto"/>
        <w:rPr>
          <w:rFonts w:ascii="Arial Narrow" w:hAnsi="Arial Narrow"/>
          <w:sz w:val="22"/>
          <w:szCs w:val="22"/>
          <w:lang w:eastAsia="en-US"/>
        </w:rPr>
      </w:pPr>
      <w:r w:rsidRPr="00092949">
        <w:rPr>
          <w:rFonts w:ascii="Arial Narrow" w:hAnsi="Arial Narrow" w:cs="Cambria"/>
          <w:color w:val="000000"/>
          <w:sz w:val="22"/>
          <w:szCs w:val="22"/>
          <w:lang w:eastAsia="en-US"/>
        </w:rPr>
        <w:t>Confirmation that the children’s worker has not changed their name from the name on the documents produced during the identity confirmation (i.e. the presented primary or secondary document).</w:t>
      </w:r>
    </w:p>
    <w:p w14:paraId="085D969C" w14:textId="77777777" w:rsidR="002C7DB9" w:rsidRPr="00871B41" w:rsidRDefault="002C7DB9" w:rsidP="0072778C">
      <w:pPr>
        <w:autoSpaceDE w:val="0"/>
        <w:autoSpaceDN w:val="0"/>
        <w:adjustRightInd w:val="0"/>
        <w:spacing w:line="276" w:lineRule="auto"/>
        <w:rPr>
          <w:rFonts w:ascii="Arial Narrow" w:hAnsi="Arial Narrow"/>
          <w:b/>
          <w:i/>
          <w:sz w:val="22"/>
          <w:szCs w:val="22"/>
          <w:lang w:eastAsia="en-US"/>
        </w:rPr>
      </w:pPr>
    </w:p>
    <w:p w14:paraId="3BA843F8" w14:textId="06342C4D" w:rsidR="00662E84" w:rsidRPr="000A3E75" w:rsidRDefault="00871B41" w:rsidP="0072778C">
      <w:pPr>
        <w:autoSpaceDE w:val="0"/>
        <w:autoSpaceDN w:val="0"/>
        <w:adjustRightInd w:val="0"/>
        <w:spacing w:line="276" w:lineRule="auto"/>
        <w:rPr>
          <w:rFonts w:ascii="Arial Narrow" w:hAnsi="Arial Narrow" w:cs="Calibri"/>
          <w:b/>
          <w:i/>
          <w:color w:val="000000"/>
          <w:sz w:val="22"/>
          <w:szCs w:val="22"/>
          <w:lang w:eastAsia="en-US"/>
        </w:rPr>
      </w:pPr>
      <w:r>
        <w:rPr>
          <w:rFonts w:ascii="Arial Narrow" w:hAnsi="Arial Narrow"/>
          <w:b/>
          <w:i/>
          <w:sz w:val="22"/>
          <w:szCs w:val="22"/>
          <w:lang w:eastAsia="en-US"/>
        </w:rPr>
        <w:t>Ref</w:t>
      </w:r>
      <w:r w:rsidR="00444682" w:rsidRPr="00871B41">
        <w:rPr>
          <w:rFonts w:ascii="Arial Narrow" w:hAnsi="Arial Narrow"/>
          <w:b/>
          <w:i/>
          <w:sz w:val="22"/>
          <w:szCs w:val="22"/>
          <w:lang w:eastAsia="en-US"/>
        </w:rPr>
        <w:t xml:space="preserve">: </w:t>
      </w:r>
      <w:r w:rsidR="00444682" w:rsidRPr="00871B41">
        <w:rPr>
          <w:rFonts w:ascii="Arial Narrow" w:hAnsi="Arial Narrow" w:cs="Calibri"/>
          <w:b/>
          <w:i/>
          <w:color w:val="000000"/>
          <w:sz w:val="22"/>
          <w:szCs w:val="22"/>
          <w:lang w:eastAsia="en-US"/>
        </w:rPr>
        <w:t>Vulnerable Children Act 2014 RC v 1.00 May 2015</w:t>
      </w:r>
      <w:r w:rsidR="000A3E75">
        <w:rPr>
          <w:rFonts w:ascii="Arial Narrow" w:hAnsi="Arial Narrow" w:cs="Calibri"/>
          <w:b/>
          <w:i/>
          <w:color w:val="000000"/>
          <w:sz w:val="22"/>
          <w:szCs w:val="22"/>
          <w:lang w:eastAsia="en-US"/>
        </w:rPr>
        <w:t xml:space="preserve"> A Practical guide for Early Childhood Education Services </w:t>
      </w:r>
      <w:r w:rsidR="000A3E75" w:rsidRPr="000A3E75">
        <w:rPr>
          <w:rFonts w:ascii="Arial Narrow" w:hAnsi="Arial Narrow"/>
          <w:b/>
          <w:i/>
          <w:sz w:val="22"/>
          <w:szCs w:val="22"/>
        </w:rPr>
        <w:t>Ngā Kōhanga Reo, Playgroups, Schools and Kura</w:t>
      </w:r>
    </w:p>
    <w:p w14:paraId="2ABF56EE" w14:textId="50B94EDA" w:rsidR="00662E84" w:rsidRDefault="00662E84" w:rsidP="0072778C">
      <w:pPr>
        <w:autoSpaceDE w:val="0"/>
        <w:autoSpaceDN w:val="0"/>
        <w:adjustRightInd w:val="0"/>
        <w:spacing w:line="276" w:lineRule="auto"/>
        <w:rPr>
          <w:rStyle w:val="Hyperlink"/>
          <w:rFonts w:ascii="Arial Narrow" w:hAnsi="Arial Narrow"/>
          <w:b/>
          <w:i/>
          <w:sz w:val="22"/>
          <w:szCs w:val="22"/>
          <w:lang w:eastAsia="en-US"/>
        </w:rPr>
      </w:pPr>
      <w:r w:rsidRPr="00871B41">
        <w:rPr>
          <w:rFonts w:ascii="Arial Narrow" w:hAnsi="Arial Narrow" w:cs="Calibri"/>
          <w:b/>
          <w:i/>
          <w:color w:val="000000"/>
          <w:sz w:val="22"/>
          <w:szCs w:val="22"/>
          <w:lang w:eastAsia="en-US"/>
        </w:rPr>
        <w:t>Link</w:t>
      </w:r>
      <w:r w:rsidR="00F53948" w:rsidRPr="00871B41">
        <w:rPr>
          <w:rFonts w:ascii="Arial Narrow" w:hAnsi="Arial Narrow" w:cs="Calibri"/>
          <w:b/>
          <w:i/>
          <w:color w:val="000000"/>
          <w:sz w:val="22"/>
          <w:szCs w:val="22"/>
          <w:lang w:eastAsia="en-US"/>
        </w:rPr>
        <w:t>:</w:t>
      </w:r>
      <w:r w:rsidR="00871B41" w:rsidRPr="00871B41">
        <w:rPr>
          <w:rFonts w:ascii="Arial Narrow" w:hAnsi="Arial Narrow" w:cs="Calibri"/>
          <w:b/>
          <w:i/>
          <w:color w:val="000000"/>
          <w:sz w:val="22"/>
          <w:szCs w:val="22"/>
          <w:lang w:eastAsia="en-US"/>
        </w:rPr>
        <w:t xml:space="preserve"> </w:t>
      </w:r>
      <w:r w:rsidR="00F53948" w:rsidRPr="00871B41">
        <w:rPr>
          <w:rFonts w:ascii="Arial Narrow" w:hAnsi="Arial Narrow"/>
          <w:b/>
          <w:i/>
          <w:sz w:val="22"/>
          <w:szCs w:val="22"/>
          <w:lang w:eastAsia="en-US"/>
        </w:rPr>
        <w:t xml:space="preserve"> </w:t>
      </w:r>
      <w:hyperlink r:id="rId10" w:history="1">
        <w:r w:rsidR="00F53948" w:rsidRPr="00871B41">
          <w:rPr>
            <w:rStyle w:val="Hyperlink"/>
            <w:rFonts w:ascii="Arial Narrow" w:hAnsi="Arial Narrow"/>
            <w:b/>
            <w:i/>
            <w:sz w:val="22"/>
            <w:szCs w:val="22"/>
            <w:lang w:eastAsia="en-US"/>
          </w:rPr>
          <w:t>http://childrensactionplan.govt.nz/whats-new/childrens-workforce-guidelines-available/</w:t>
        </w:r>
      </w:hyperlink>
    </w:p>
    <w:p w14:paraId="0BA3EA4B" w14:textId="77777777" w:rsidR="007F0C5D" w:rsidRDefault="007F0C5D" w:rsidP="0072778C">
      <w:pPr>
        <w:autoSpaceDE w:val="0"/>
        <w:autoSpaceDN w:val="0"/>
        <w:adjustRightInd w:val="0"/>
        <w:spacing w:line="276" w:lineRule="auto"/>
        <w:rPr>
          <w:rStyle w:val="Hyperlink"/>
          <w:rFonts w:ascii="Arial Narrow" w:hAnsi="Arial Narrow"/>
          <w:b/>
          <w:i/>
          <w:sz w:val="22"/>
          <w:szCs w:val="22"/>
          <w:lang w:eastAsia="en-US"/>
        </w:rPr>
      </w:pPr>
    </w:p>
    <w:p w14:paraId="2A5FE443" w14:textId="77777777" w:rsidR="007F0C5D" w:rsidRDefault="007F0C5D" w:rsidP="0072778C">
      <w:pPr>
        <w:autoSpaceDE w:val="0"/>
        <w:autoSpaceDN w:val="0"/>
        <w:adjustRightInd w:val="0"/>
        <w:spacing w:line="276" w:lineRule="auto"/>
        <w:rPr>
          <w:rStyle w:val="Hyperlink"/>
          <w:rFonts w:ascii="Arial Narrow" w:hAnsi="Arial Narrow"/>
          <w:b/>
          <w:i/>
          <w:sz w:val="22"/>
          <w:szCs w:val="22"/>
          <w:lang w:eastAsia="en-US"/>
        </w:rPr>
      </w:pPr>
    </w:p>
    <w:p w14:paraId="3BC4ADD7" w14:textId="77777777" w:rsidR="007F0C5D" w:rsidRDefault="007F0C5D" w:rsidP="0072778C">
      <w:pPr>
        <w:autoSpaceDE w:val="0"/>
        <w:autoSpaceDN w:val="0"/>
        <w:adjustRightInd w:val="0"/>
        <w:spacing w:line="276" w:lineRule="auto"/>
        <w:rPr>
          <w:rStyle w:val="Hyperlink"/>
          <w:rFonts w:ascii="Arial Narrow" w:hAnsi="Arial Narrow"/>
          <w:b/>
          <w:i/>
          <w:sz w:val="22"/>
          <w:szCs w:val="22"/>
          <w:lang w:eastAsia="en-US"/>
        </w:rPr>
      </w:pPr>
    </w:p>
    <w:p w14:paraId="034DE03C" w14:textId="15B14E74" w:rsidR="007F0C5D" w:rsidRPr="00B6188D" w:rsidRDefault="00B6188D" w:rsidP="0072778C">
      <w:pPr>
        <w:autoSpaceDE w:val="0"/>
        <w:autoSpaceDN w:val="0"/>
        <w:adjustRightInd w:val="0"/>
        <w:spacing w:line="276" w:lineRule="auto"/>
        <w:rPr>
          <w:rStyle w:val="Hyperlink"/>
          <w:rFonts w:ascii="Arial Narrow" w:hAnsi="Arial Narrow"/>
          <w:b/>
          <w:color w:val="auto"/>
          <w:sz w:val="22"/>
          <w:szCs w:val="22"/>
          <w:u w:val="none"/>
          <w:lang w:eastAsia="en-US"/>
        </w:rPr>
      </w:pPr>
      <w:r w:rsidRPr="00B6188D">
        <w:rPr>
          <w:rStyle w:val="Hyperlink"/>
          <w:rFonts w:ascii="Arial Narrow" w:hAnsi="Arial Narrow"/>
          <w:b/>
          <w:color w:val="auto"/>
          <w:sz w:val="22"/>
          <w:szCs w:val="22"/>
          <w:u w:val="none"/>
          <w:lang w:eastAsia="en-US"/>
        </w:rPr>
        <w:t>Revi</w:t>
      </w:r>
      <w:r>
        <w:rPr>
          <w:rStyle w:val="Hyperlink"/>
          <w:rFonts w:ascii="Arial Narrow" w:hAnsi="Arial Narrow"/>
          <w:b/>
          <w:color w:val="auto"/>
          <w:sz w:val="22"/>
          <w:szCs w:val="22"/>
          <w:u w:val="none"/>
          <w:lang w:eastAsia="en-US"/>
        </w:rPr>
        <w:t>e</w:t>
      </w:r>
      <w:r w:rsidRPr="00B6188D">
        <w:rPr>
          <w:rStyle w:val="Hyperlink"/>
          <w:rFonts w:ascii="Arial Narrow" w:hAnsi="Arial Narrow"/>
          <w:b/>
          <w:color w:val="auto"/>
          <w:sz w:val="22"/>
          <w:szCs w:val="22"/>
          <w:u w:val="none"/>
          <w:lang w:eastAsia="en-US"/>
        </w:rPr>
        <w:t>wed: October 2018</w:t>
      </w:r>
    </w:p>
    <w:p w14:paraId="7CCF63A6" w14:textId="2275E33A" w:rsidR="00B6188D" w:rsidRPr="00B6188D" w:rsidRDefault="00B6188D" w:rsidP="0072778C">
      <w:pPr>
        <w:autoSpaceDE w:val="0"/>
        <w:autoSpaceDN w:val="0"/>
        <w:adjustRightInd w:val="0"/>
        <w:spacing w:line="276" w:lineRule="auto"/>
        <w:rPr>
          <w:rFonts w:ascii="Arial Narrow" w:hAnsi="Arial Narrow"/>
          <w:b/>
          <w:sz w:val="22"/>
          <w:szCs w:val="22"/>
          <w:lang w:eastAsia="en-US"/>
        </w:rPr>
      </w:pPr>
      <w:r w:rsidRPr="00B6188D">
        <w:rPr>
          <w:rStyle w:val="Hyperlink"/>
          <w:rFonts w:ascii="Arial Narrow" w:hAnsi="Arial Narrow"/>
          <w:b/>
          <w:color w:val="auto"/>
          <w:sz w:val="22"/>
          <w:szCs w:val="22"/>
          <w:u w:val="none"/>
          <w:lang w:eastAsia="en-US"/>
        </w:rPr>
        <w:t xml:space="preserve">Next review date: </w:t>
      </w:r>
      <w:r w:rsidR="002C7B39">
        <w:rPr>
          <w:rStyle w:val="Hyperlink"/>
          <w:rFonts w:ascii="Arial Narrow" w:hAnsi="Arial Narrow"/>
          <w:b/>
          <w:color w:val="auto"/>
          <w:sz w:val="22"/>
          <w:szCs w:val="22"/>
          <w:u w:val="none"/>
          <w:lang w:eastAsia="en-US"/>
        </w:rPr>
        <w:t>July 2019</w:t>
      </w:r>
    </w:p>
    <w:p w14:paraId="395D6F87" w14:textId="77777777" w:rsidR="00F53948" w:rsidRPr="00B6188D" w:rsidRDefault="00F53948" w:rsidP="0072778C">
      <w:pPr>
        <w:autoSpaceDE w:val="0"/>
        <w:autoSpaceDN w:val="0"/>
        <w:adjustRightInd w:val="0"/>
        <w:spacing w:line="276" w:lineRule="auto"/>
        <w:rPr>
          <w:i/>
          <w:sz w:val="20"/>
          <w:szCs w:val="20"/>
          <w:lang w:eastAsia="en-US"/>
        </w:rPr>
      </w:pPr>
    </w:p>
    <w:sectPr w:rsidR="00F53948" w:rsidRPr="00B6188D" w:rsidSect="00EB38F0">
      <w:headerReference w:type="even" r:id="rId11"/>
      <w:headerReference w:type="default" r:id="rId12"/>
      <w:footerReference w:type="default" r:id="rId13"/>
      <w:pgSz w:w="11906" w:h="16838"/>
      <w:pgMar w:top="1987" w:right="850" w:bottom="1987"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3113" w14:textId="77777777" w:rsidR="007F0F3E" w:rsidRDefault="007F0F3E">
      <w:r>
        <w:separator/>
      </w:r>
    </w:p>
  </w:endnote>
  <w:endnote w:type="continuationSeparator" w:id="0">
    <w:p w14:paraId="3D888FC8" w14:textId="77777777" w:rsidR="007F0F3E" w:rsidRDefault="007F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23240"/>
      <w:docPartObj>
        <w:docPartGallery w:val="Page Numbers (Bottom of Page)"/>
        <w:docPartUnique/>
      </w:docPartObj>
    </w:sdtPr>
    <w:sdtEndPr>
      <w:rPr>
        <w:noProof/>
      </w:rPr>
    </w:sdtEndPr>
    <w:sdtContent>
      <w:p w14:paraId="15E70F93" w14:textId="1A0809D7" w:rsidR="002C7B39" w:rsidRDefault="002C7B39">
        <w:pPr>
          <w:pStyle w:val="Footer"/>
          <w:jc w:val="right"/>
        </w:pPr>
        <w:r>
          <w:fldChar w:fldCharType="begin"/>
        </w:r>
        <w:r>
          <w:instrText xml:space="preserve"> PAGE   \* MERGEFORMAT </w:instrText>
        </w:r>
        <w:r>
          <w:fldChar w:fldCharType="separate"/>
        </w:r>
        <w:r w:rsidR="009F1192">
          <w:rPr>
            <w:noProof/>
          </w:rPr>
          <w:t>17</w:t>
        </w:r>
        <w:r>
          <w:rPr>
            <w:noProof/>
          </w:rPr>
          <w:fldChar w:fldCharType="end"/>
        </w:r>
      </w:p>
    </w:sdtContent>
  </w:sdt>
  <w:p w14:paraId="010DFB03" w14:textId="77777777" w:rsidR="00BC0A10" w:rsidRDefault="00BC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8A6BE" w14:textId="77777777" w:rsidR="007F0F3E" w:rsidRDefault="007F0F3E">
      <w:r>
        <w:separator/>
      </w:r>
    </w:p>
  </w:footnote>
  <w:footnote w:type="continuationSeparator" w:id="0">
    <w:p w14:paraId="0615E7B0" w14:textId="77777777" w:rsidR="007F0F3E" w:rsidRDefault="007F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C803" w14:textId="77777777" w:rsidR="00BC0A10" w:rsidRDefault="00BC0A10" w:rsidP="00550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F1838" w14:textId="77777777" w:rsidR="00BC0A10" w:rsidRDefault="00BC0A10" w:rsidP="005505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8279" w14:textId="204CE45A" w:rsidR="00BC0A10" w:rsidRDefault="00EB38F0">
    <w:pPr>
      <w:pStyle w:val="Header"/>
    </w:pPr>
    <w:r w:rsidRPr="00EB38F0">
      <w:rPr>
        <w:noProof/>
      </w:rPr>
      <w:drawing>
        <wp:inline distT="0" distB="0" distL="0" distR="0" wp14:anchorId="40E1237E" wp14:editId="480B55FB">
          <wp:extent cx="6515100" cy="657225"/>
          <wp:effectExtent l="0" t="0" r="0" b="9525"/>
          <wp:docPr id="3" name="Picture 1" descr="A Free Template From Joomlashack">
            <a:hlinkClick xmlns:a="http://schemas.openxmlformats.org/drawingml/2006/main" r:id="rId1" tooltip="Jamb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ee Template From Joomlashack">
                    <a:hlinkClick r:id="rId1" tooltip="Jamba"/>
                  </pic:cNvPr>
                  <pic:cNvPicPr>
                    <a:picLocks noChangeAspect="1" noChangeArrowheads="1"/>
                  </pic:cNvPicPr>
                </pic:nvPicPr>
                <pic:blipFill>
                  <a:blip r:embed="rId2" cstate="print"/>
                  <a:srcRect/>
                  <a:stretch>
                    <a:fillRect/>
                  </a:stretch>
                </pic:blipFill>
                <pic:spPr bwMode="auto">
                  <a:xfrm>
                    <a:off x="0" y="0"/>
                    <a:ext cx="6536782" cy="6594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9D2"/>
    <w:multiLevelType w:val="hybridMultilevel"/>
    <w:tmpl w:val="A692E036"/>
    <w:lvl w:ilvl="0" w:tplc="C72ECDF6">
      <w:start w:val="1"/>
      <w:numFmt w:val="bullet"/>
      <w:lvlText w:val=""/>
      <w:lvlJc w:val="left"/>
      <w:pPr>
        <w:ind w:left="1440" w:hanging="360"/>
      </w:pPr>
      <w:rPr>
        <w:rFonts w:ascii="Symbol" w:hAnsi="Symbol" w:hint="default"/>
        <w:sz w:val="16"/>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2D85850"/>
    <w:multiLevelType w:val="hybridMultilevel"/>
    <w:tmpl w:val="623E6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1A064A"/>
    <w:multiLevelType w:val="hybridMultilevel"/>
    <w:tmpl w:val="FCF62240"/>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34A"/>
    <w:multiLevelType w:val="hybridMultilevel"/>
    <w:tmpl w:val="48BA8CEA"/>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A44E3"/>
    <w:multiLevelType w:val="hybridMultilevel"/>
    <w:tmpl w:val="2DA2173A"/>
    <w:lvl w:ilvl="0" w:tplc="E23238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8175B4"/>
    <w:multiLevelType w:val="hybridMultilevel"/>
    <w:tmpl w:val="88744AB0"/>
    <w:lvl w:ilvl="0" w:tplc="5B7EB6C6">
      <w:start w:val="1"/>
      <w:numFmt w:val="bullet"/>
      <w:lvlText w:val=""/>
      <w:lvlJc w:val="left"/>
      <w:pPr>
        <w:tabs>
          <w:tab w:val="num" w:pos="720"/>
        </w:tabs>
        <w:ind w:left="720" w:hanging="360"/>
      </w:pPr>
      <w:rPr>
        <w:rFonts w:ascii="Symbol" w:hAnsi="Symbol" w:hint="default"/>
        <w:sz w:val="20"/>
      </w:rPr>
    </w:lvl>
    <w:lvl w:ilvl="1" w:tplc="C38E487A" w:tentative="1">
      <w:start w:val="1"/>
      <w:numFmt w:val="bullet"/>
      <w:lvlText w:val="o"/>
      <w:lvlJc w:val="left"/>
      <w:pPr>
        <w:tabs>
          <w:tab w:val="num" w:pos="1440"/>
        </w:tabs>
        <w:ind w:left="1440" w:hanging="360"/>
      </w:pPr>
      <w:rPr>
        <w:rFonts w:ascii="Courier New" w:hAnsi="Courier New" w:hint="default"/>
        <w:sz w:val="20"/>
      </w:rPr>
    </w:lvl>
    <w:lvl w:ilvl="2" w:tplc="020E9418" w:tentative="1">
      <w:start w:val="1"/>
      <w:numFmt w:val="bullet"/>
      <w:lvlText w:val=""/>
      <w:lvlJc w:val="left"/>
      <w:pPr>
        <w:tabs>
          <w:tab w:val="num" w:pos="2160"/>
        </w:tabs>
        <w:ind w:left="2160" w:hanging="360"/>
      </w:pPr>
      <w:rPr>
        <w:rFonts w:ascii="Wingdings" w:hAnsi="Wingdings" w:hint="default"/>
        <w:sz w:val="20"/>
      </w:rPr>
    </w:lvl>
    <w:lvl w:ilvl="3" w:tplc="53000D9A" w:tentative="1">
      <w:start w:val="1"/>
      <w:numFmt w:val="bullet"/>
      <w:lvlText w:val=""/>
      <w:lvlJc w:val="left"/>
      <w:pPr>
        <w:tabs>
          <w:tab w:val="num" w:pos="2880"/>
        </w:tabs>
        <w:ind w:left="2880" w:hanging="360"/>
      </w:pPr>
      <w:rPr>
        <w:rFonts w:ascii="Wingdings" w:hAnsi="Wingdings" w:hint="default"/>
        <w:sz w:val="20"/>
      </w:rPr>
    </w:lvl>
    <w:lvl w:ilvl="4" w:tplc="2A5C839A" w:tentative="1">
      <w:start w:val="1"/>
      <w:numFmt w:val="bullet"/>
      <w:lvlText w:val=""/>
      <w:lvlJc w:val="left"/>
      <w:pPr>
        <w:tabs>
          <w:tab w:val="num" w:pos="3600"/>
        </w:tabs>
        <w:ind w:left="3600" w:hanging="360"/>
      </w:pPr>
      <w:rPr>
        <w:rFonts w:ascii="Wingdings" w:hAnsi="Wingdings" w:hint="default"/>
        <w:sz w:val="20"/>
      </w:rPr>
    </w:lvl>
    <w:lvl w:ilvl="5" w:tplc="8E785094" w:tentative="1">
      <w:start w:val="1"/>
      <w:numFmt w:val="bullet"/>
      <w:lvlText w:val=""/>
      <w:lvlJc w:val="left"/>
      <w:pPr>
        <w:tabs>
          <w:tab w:val="num" w:pos="4320"/>
        </w:tabs>
        <w:ind w:left="4320" w:hanging="360"/>
      </w:pPr>
      <w:rPr>
        <w:rFonts w:ascii="Wingdings" w:hAnsi="Wingdings" w:hint="default"/>
        <w:sz w:val="20"/>
      </w:rPr>
    </w:lvl>
    <w:lvl w:ilvl="6" w:tplc="D3DEF948" w:tentative="1">
      <w:start w:val="1"/>
      <w:numFmt w:val="bullet"/>
      <w:lvlText w:val=""/>
      <w:lvlJc w:val="left"/>
      <w:pPr>
        <w:tabs>
          <w:tab w:val="num" w:pos="5040"/>
        </w:tabs>
        <w:ind w:left="5040" w:hanging="360"/>
      </w:pPr>
      <w:rPr>
        <w:rFonts w:ascii="Wingdings" w:hAnsi="Wingdings" w:hint="default"/>
        <w:sz w:val="20"/>
      </w:rPr>
    </w:lvl>
    <w:lvl w:ilvl="7" w:tplc="D6E26BF4" w:tentative="1">
      <w:start w:val="1"/>
      <w:numFmt w:val="bullet"/>
      <w:lvlText w:val=""/>
      <w:lvlJc w:val="left"/>
      <w:pPr>
        <w:tabs>
          <w:tab w:val="num" w:pos="5760"/>
        </w:tabs>
        <w:ind w:left="5760" w:hanging="360"/>
      </w:pPr>
      <w:rPr>
        <w:rFonts w:ascii="Wingdings" w:hAnsi="Wingdings" w:hint="default"/>
        <w:sz w:val="20"/>
      </w:rPr>
    </w:lvl>
    <w:lvl w:ilvl="8" w:tplc="DD0A1F3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53818"/>
    <w:multiLevelType w:val="hybridMultilevel"/>
    <w:tmpl w:val="649AC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36672B"/>
    <w:multiLevelType w:val="hybridMultilevel"/>
    <w:tmpl w:val="700E3C78"/>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950"/>
    <w:multiLevelType w:val="hybridMultilevel"/>
    <w:tmpl w:val="4DC4CA86"/>
    <w:lvl w:ilvl="0" w:tplc="A42C3410">
      <w:start w:val="1"/>
      <w:numFmt w:val="bullet"/>
      <w:lvlText w:val=""/>
      <w:lvlJc w:val="left"/>
      <w:pPr>
        <w:tabs>
          <w:tab w:val="num" w:pos="720"/>
        </w:tabs>
        <w:ind w:left="720" w:hanging="360"/>
      </w:pPr>
      <w:rPr>
        <w:rFonts w:ascii="Symbol" w:hAnsi="Symbol" w:hint="default"/>
        <w:sz w:val="20"/>
      </w:rPr>
    </w:lvl>
    <w:lvl w:ilvl="1" w:tplc="CD30D242" w:tentative="1">
      <w:start w:val="1"/>
      <w:numFmt w:val="bullet"/>
      <w:lvlText w:val="o"/>
      <w:lvlJc w:val="left"/>
      <w:pPr>
        <w:tabs>
          <w:tab w:val="num" w:pos="1440"/>
        </w:tabs>
        <w:ind w:left="1440" w:hanging="360"/>
      </w:pPr>
      <w:rPr>
        <w:rFonts w:ascii="Courier New" w:hAnsi="Courier New" w:hint="default"/>
        <w:sz w:val="20"/>
      </w:rPr>
    </w:lvl>
    <w:lvl w:ilvl="2" w:tplc="3D863958" w:tentative="1">
      <w:start w:val="1"/>
      <w:numFmt w:val="bullet"/>
      <w:lvlText w:val=""/>
      <w:lvlJc w:val="left"/>
      <w:pPr>
        <w:tabs>
          <w:tab w:val="num" w:pos="2160"/>
        </w:tabs>
        <w:ind w:left="2160" w:hanging="360"/>
      </w:pPr>
      <w:rPr>
        <w:rFonts w:ascii="Wingdings" w:hAnsi="Wingdings" w:hint="default"/>
        <w:sz w:val="20"/>
      </w:rPr>
    </w:lvl>
    <w:lvl w:ilvl="3" w:tplc="1FF0BC94" w:tentative="1">
      <w:start w:val="1"/>
      <w:numFmt w:val="bullet"/>
      <w:lvlText w:val=""/>
      <w:lvlJc w:val="left"/>
      <w:pPr>
        <w:tabs>
          <w:tab w:val="num" w:pos="2880"/>
        </w:tabs>
        <w:ind w:left="2880" w:hanging="360"/>
      </w:pPr>
      <w:rPr>
        <w:rFonts w:ascii="Wingdings" w:hAnsi="Wingdings" w:hint="default"/>
        <w:sz w:val="20"/>
      </w:rPr>
    </w:lvl>
    <w:lvl w:ilvl="4" w:tplc="E36097FA" w:tentative="1">
      <w:start w:val="1"/>
      <w:numFmt w:val="bullet"/>
      <w:lvlText w:val=""/>
      <w:lvlJc w:val="left"/>
      <w:pPr>
        <w:tabs>
          <w:tab w:val="num" w:pos="3600"/>
        </w:tabs>
        <w:ind w:left="3600" w:hanging="360"/>
      </w:pPr>
      <w:rPr>
        <w:rFonts w:ascii="Wingdings" w:hAnsi="Wingdings" w:hint="default"/>
        <w:sz w:val="20"/>
      </w:rPr>
    </w:lvl>
    <w:lvl w:ilvl="5" w:tplc="D88A82FE" w:tentative="1">
      <w:start w:val="1"/>
      <w:numFmt w:val="bullet"/>
      <w:lvlText w:val=""/>
      <w:lvlJc w:val="left"/>
      <w:pPr>
        <w:tabs>
          <w:tab w:val="num" w:pos="4320"/>
        </w:tabs>
        <w:ind w:left="4320" w:hanging="360"/>
      </w:pPr>
      <w:rPr>
        <w:rFonts w:ascii="Wingdings" w:hAnsi="Wingdings" w:hint="default"/>
        <w:sz w:val="20"/>
      </w:rPr>
    </w:lvl>
    <w:lvl w:ilvl="6" w:tplc="5E5CBE2E" w:tentative="1">
      <w:start w:val="1"/>
      <w:numFmt w:val="bullet"/>
      <w:lvlText w:val=""/>
      <w:lvlJc w:val="left"/>
      <w:pPr>
        <w:tabs>
          <w:tab w:val="num" w:pos="5040"/>
        </w:tabs>
        <w:ind w:left="5040" w:hanging="360"/>
      </w:pPr>
      <w:rPr>
        <w:rFonts w:ascii="Wingdings" w:hAnsi="Wingdings" w:hint="default"/>
        <w:sz w:val="20"/>
      </w:rPr>
    </w:lvl>
    <w:lvl w:ilvl="7" w:tplc="DD668940" w:tentative="1">
      <w:start w:val="1"/>
      <w:numFmt w:val="bullet"/>
      <w:lvlText w:val=""/>
      <w:lvlJc w:val="left"/>
      <w:pPr>
        <w:tabs>
          <w:tab w:val="num" w:pos="5760"/>
        </w:tabs>
        <w:ind w:left="5760" w:hanging="360"/>
      </w:pPr>
      <w:rPr>
        <w:rFonts w:ascii="Wingdings" w:hAnsi="Wingdings" w:hint="default"/>
        <w:sz w:val="20"/>
      </w:rPr>
    </w:lvl>
    <w:lvl w:ilvl="8" w:tplc="BB2425B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B6308"/>
    <w:multiLevelType w:val="hybridMultilevel"/>
    <w:tmpl w:val="DD60496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63EC5"/>
    <w:multiLevelType w:val="hybridMultilevel"/>
    <w:tmpl w:val="AA7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90B1B"/>
    <w:multiLevelType w:val="hybridMultilevel"/>
    <w:tmpl w:val="FF0E49E4"/>
    <w:lvl w:ilvl="0" w:tplc="25E8B076">
      <w:start w:val="1"/>
      <w:numFmt w:val="bullet"/>
      <w:lvlText w:val=""/>
      <w:lvlJc w:val="left"/>
      <w:pPr>
        <w:tabs>
          <w:tab w:val="num" w:pos="720"/>
        </w:tabs>
        <w:ind w:left="720" w:hanging="360"/>
      </w:pPr>
      <w:rPr>
        <w:rFonts w:ascii="Symbol" w:hAnsi="Symbol" w:hint="default"/>
        <w:color w:val="auto"/>
        <w:sz w:val="20"/>
      </w:rPr>
    </w:lvl>
    <w:lvl w:ilvl="1" w:tplc="BF829E2E" w:tentative="1">
      <w:start w:val="1"/>
      <w:numFmt w:val="bullet"/>
      <w:lvlText w:val="o"/>
      <w:lvlJc w:val="left"/>
      <w:pPr>
        <w:tabs>
          <w:tab w:val="num" w:pos="1440"/>
        </w:tabs>
        <w:ind w:left="1440" w:hanging="360"/>
      </w:pPr>
      <w:rPr>
        <w:rFonts w:ascii="Courier New" w:hAnsi="Courier New" w:hint="default"/>
        <w:sz w:val="20"/>
      </w:rPr>
    </w:lvl>
    <w:lvl w:ilvl="2" w:tplc="38D266FC" w:tentative="1">
      <w:start w:val="1"/>
      <w:numFmt w:val="bullet"/>
      <w:lvlText w:val=""/>
      <w:lvlJc w:val="left"/>
      <w:pPr>
        <w:tabs>
          <w:tab w:val="num" w:pos="2160"/>
        </w:tabs>
        <w:ind w:left="2160" w:hanging="360"/>
      </w:pPr>
      <w:rPr>
        <w:rFonts w:ascii="Wingdings" w:hAnsi="Wingdings" w:hint="default"/>
        <w:sz w:val="20"/>
      </w:rPr>
    </w:lvl>
    <w:lvl w:ilvl="3" w:tplc="7D245ADE" w:tentative="1">
      <w:start w:val="1"/>
      <w:numFmt w:val="bullet"/>
      <w:lvlText w:val=""/>
      <w:lvlJc w:val="left"/>
      <w:pPr>
        <w:tabs>
          <w:tab w:val="num" w:pos="2880"/>
        </w:tabs>
        <w:ind w:left="2880" w:hanging="360"/>
      </w:pPr>
      <w:rPr>
        <w:rFonts w:ascii="Wingdings" w:hAnsi="Wingdings" w:hint="default"/>
        <w:sz w:val="20"/>
      </w:rPr>
    </w:lvl>
    <w:lvl w:ilvl="4" w:tplc="55FE5048" w:tentative="1">
      <w:start w:val="1"/>
      <w:numFmt w:val="bullet"/>
      <w:lvlText w:val=""/>
      <w:lvlJc w:val="left"/>
      <w:pPr>
        <w:tabs>
          <w:tab w:val="num" w:pos="3600"/>
        </w:tabs>
        <w:ind w:left="3600" w:hanging="360"/>
      </w:pPr>
      <w:rPr>
        <w:rFonts w:ascii="Wingdings" w:hAnsi="Wingdings" w:hint="default"/>
        <w:sz w:val="20"/>
      </w:rPr>
    </w:lvl>
    <w:lvl w:ilvl="5" w:tplc="FD6A872A" w:tentative="1">
      <w:start w:val="1"/>
      <w:numFmt w:val="bullet"/>
      <w:lvlText w:val=""/>
      <w:lvlJc w:val="left"/>
      <w:pPr>
        <w:tabs>
          <w:tab w:val="num" w:pos="4320"/>
        </w:tabs>
        <w:ind w:left="4320" w:hanging="360"/>
      </w:pPr>
      <w:rPr>
        <w:rFonts w:ascii="Wingdings" w:hAnsi="Wingdings" w:hint="default"/>
        <w:sz w:val="20"/>
      </w:rPr>
    </w:lvl>
    <w:lvl w:ilvl="6" w:tplc="D12E75E8" w:tentative="1">
      <w:start w:val="1"/>
      <w:numFmt w:val="bullet"/>
      <w:lvlText w:val=""/>
      <w:lvlJc w:val="left"/>
      <w:pPr>
        <w:tabs>
          <w:tab w:val="num" w:pos="5040"/>
        </w:tabs>
        <w:ind w:left="5040" w:hanging="360"/>
      </w:pPr>
      <w:rPr>
        <w:rFonts w:ascii="Wingdings" w:hAnsi="Wingdings" w:hint="default"/>
        <w:sz w:val="20"/>
      </w:rPr>
    </w:lvl>
    <w:lvl w:ilvl="7" w:tplc="491A5F6C" w:tentative="1">
      <w:start w:val="1"/>
      <w:numFmt w:val="bullet"/>
      <w:lvlText w:val=""/>
      <w:lvlJc w:val="left"/>
      <w:pPr>
        <w:tabs>
          <w:tab w:val="num" w:pos="5760"/>
        </w:tabs>
        <w:ind w:left="5760" w:hanging="360"/>
      </w:pPr>
      <w:rPr>
        <w:rFonts w:ascii="Wingdings" w:hAnsi="Wingdings" w:hint="default"/>
        <w:sz w:val="20"/>
      </w:rPr>
    </w:lvl>
    <w:lvl w:ilvl="8" w:tplc="F46A006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37754"/>
    <w:multiLevelType w:val="hybridMultilevel"/>
    <w:tmpl w:val="3F02BF2E"/>
    <w:lvl w:ilvl="0" w:tplc="7256E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630D8"/>
    <w:multiLevelType w:val="hybridMultilevel"/>
    <w:tmpl w:val="3B4C582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7940"/>
    <w:multiLevelType w:val="hybridMultilevel"/>
    <w:tmpl w:val="DBCCAB32"/>
    <w:lvl w:ilvl="0" w:tplc="4C805B9A">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60ECC"/>
    <w:multiLevelType w:val="hybridMultilevel"/>
    <w:tmpl w:val="451CCD02"/>
    <w:lvl w:ilvl="0" w:tplc="6166F4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05C04"/>
    <w:multiLevelType w:val="hybridMultilevel"/>
    <w:tmpl w:val="A89E26CC"/>
    <w:lvl w:ilvl="0" w:tplc="7256E2F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5F1AA6"/>
    <w:multiLevelType w:val="hybridMultilevel"/>
    <w:tmpl w:val="186A1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D8181E"/>
    <w:multiLevelType w:val="hybridMultilevel"/>
    <w:tmpl w:val="ED4AF340"/>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E4D0A"/>
    <w:multiLevelType w:val="hybridMultilevel"/>
    <w:tmpl w:val="6B5AE5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61237"/>
    <w:multiLevelType w:val="hybridMultilevel"/>
    <w:tmpl w:val="DF6E3648"/>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A60A3"/>
    <w:multiLevelType w:val="hybridMultilevel"/>
    <w:tmpl w:val="08B2E9A4"/>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B6468B"/>
    <w:multiLevelType w:val="hybridMultilevel"/>
    <w:tmpl w:val="285A8432"/>
    <w:lvl w:ilvl="0" w:tplc="C72ECDF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844DD"/>
    <w:multiLevelType w:val="hybridMultilevel"/>
    <w:tmpl w:val="3BF6C0B4"/>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E59FD"/>
    <w:multiLevelType w:val="hybridMultilevel"/>
    <w:tmpl w:val="F3500FAA"/>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639EF"/>
    <w:multiLevelType w:val="hybridMultilevel"/>
    <w:tmpl w:val="8DE86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86FCA"/>
    <w:multiLevelType w:val="hybridMultilevel"/>
    <w:tmpl w:val="E5FC96AA"/>
    <w:lvl w:ilvl="0" w:tplc="C72ECDF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3B6352"/>
    <w:multiLevelType w:val="hybridMultilevel"/>
    <w:tmpl w:val="F17812AC"/>
    <w:lvl w:ilvl="0" w:tplc="04090015">
      <w:start w:val="1"/>
      <w:numFmt w:val="upperLetter"/>
      <w:lvlText w:val="%1."/>
      <w:lvlJc w:val="left"/>
      <w:pPr>
        <w:ind w:left="720" w:hanging="360"/>
      </w:pPr>
    </w:lvl>
    <w:lvl w:ilvl="1" w:tplc="0C8CC346">
      <w:start w:val="1"/>
      <w:numFmt w:val="lowerLetter"/>
      <w:lvlText w:val="%2."/>
      <w:lvlJc w:val="left"/>
      <w:pPr>
        <w:ind w:left="1440" w:hanging="360"/>
      </w:pPr>
      <w:rPr>
        <w:b w:val="0"/>
      </w:rPr>
    </w:lvl>
    <w:lvl w:ilvl="2" w:tplc="A33E20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A74ED"/>
    <w:multiLevelType w:val="hybridMultilevel"/>
    <w:tmpl w:val="CF7C6ADE"/>
    <w:lvl w:ilvl="0" w:tplc="7256E2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AF14EA"/>
    <w:multiLevelType w:val="hybridMultilevel"/>
    <w:tmpl w:val="1F183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ED0BCE"/>
    <w:multiLevelType w:val="hybridMultilevel"/>
    <w:tmpl w:val="04B8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020AA"/>
    <w:multiLevelType w:val="hybridMultilevel"/>
    <w:tmpl w:val="8B4EB5CC"/>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23E07"/>
    <w:multiLevelType w:val="hybridMultilevel"/>
    <w:tmpl w:val="C09C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1745EA"/>
    <w:multiLevelType w:val="hybridMultilevel"/>
    <w:tmpl w:val="E9BE9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2361C4"/>
    <w:multiLevelType w:val="hybridMultilevel"/>
    <w:tmpl w:val="AEB4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85DAE"/>
    <w:multiLevelType w:val="hybridMultilevel"/>
    <w:tmpl w:val="45DA13A4"/>
    <w:lvl w:ilvl="0" w:tplc="C72ECDF6">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6D6518"/>
    <w:multiLevelType w:val="hybridMultilevel"/>
    <w:tmpl w:val="314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E7EBD"/>
    <w:multiLevelType w:val="hybridMultilevel"/>
    <w:tmpl w:val="D00C0B9C"/>
    <w:lvl w:ilvl="0" w:tplc="C72ECDF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F72AA6"/>
    <w:multiLevelType w:val="hybridMultilevel"/>
    <w:tmpl w:val="3ACE3902"/>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F46009"/>
    <w:multiLevelType w:val="hybridMultilevel"/>
    <w:tmpl w:val="043A7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214F3"/>
    <w:multiLevelType w:val="hybridMultilevel"/>
    <w:tmpl w:val="A148B0E0"/>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F772E"/>
    <w:multiLevelType w:val="hybridMultilevel"/>
    <w:tmpl w:val="EEB2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66C0B"/>
    <w:multiLevelType w:val="hybridMultilevel"/>
    <w:tmpl w:val="7F3C99AC"/>
    <w:lvl w:ilvl="0" w:tplc="C72ECDF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179A5"/>
    <w:multiLevelType w:val="hybridMultilevel"/>
    <w:tmpl w:val="04BCF6B0"/>
    <w:lvl w:ilvl="0" w:tplc="C72ECDF6">
      <w:start w:val="1"/>
      <w:numFmt w:val="bullet"/>
      <w:lvlText w:val=""/>
      <w:lvlJc w:val="left"/>
      <w:pPr>
        <w:ind w:left="1440" w:hanging="360"/>
      </w:pPr>
      <w:rPr>
        <w:rFonts w:ascii="Symbol" w:hAnsi="Symbol" w:hint="default"/>
        <w:sz w:val="16"/>
      </w:rPr>
    </w:lvl>
    <w:lvl w:ilvl="1" w:tplc="C72ECDF6">
      <w:start w:val="1"/>
      <w:numFmt w:val="bullet"/>
      <w:lvlText w:val=""/>
      <w:lvlJc w:val="left"/>
      <w:pPr>
        <w:ind w:left="2160" w:hanging="360"/>
      </w:pPr>
      <w:rPr>
        <w:rFonts w:ascii="Symbol" w:hAnsi="Symbol" w:hint="default"/>
        <w:sz w:val="16"/>
      </w:rPr>
    </w:lvl>
    <w:lvl w:ilvl="2" w:tplc="2E1E6264" w:tentative="1">
      <w:start w:val="1"/>
      <w:numFmt w:val="bullet"/>
      <w:lvlText w:val=""/>
      <w:lvlJc w:val="left"/>
      <w:pPr>
        <w:tabs>
          <w:tab w:val="num" w:pos="2880"/>
        </w:tabs>
        <w:ind w:left="2880" w:hanging="360"/>
      </w:pPr>
      <w:rPr>
        <w:rFonts w:ascii="Wingdings" w:hAnsi="Wingdings" w:hint="default"/>
        <w:sz w:val="20"/>
      </w:rPr>
    </w:lvl>
    <w:lvl w:ilvl="3" w:tplc="6B88BB5C" w:tentative="1">
      <w:start w:val="1"/>
      <w:numFmt w:val="bullet"/>
      <w:lvlText w:val=""/>
      <w:lvlJc w:val="left"/>
      <w:pPr>
        <w:tabs>
          <w:tab w:val="num" w:pos="3600"/>
        </w:tabs>
        <w:ind w:left="3600" w:hanging="360"/>
      </w:pPr>
      <w:rPr>
        <w:rFonts w:ascii="Wingdings" w:hAnsi="Wingdings" w:hint="default"/>
        <w:sz w:val="20"/>
      </w:rPr>
    </w:lvl>
    <w:lvl w:ilvl="4" w:tplc="39FED858" w:tentative="1">
      <w:start w:val="1"/>
      <w:numFmt w:val="bullet"/>
      <w:lvlText w:val=""/>
      <w:lvlJc w:val="left"/>
      <w:pPr>
        <w:tabs>
          <w:tab w:val="num" w:pos="4320"/>
        </w:tabs>
        <w:ind w:left="4320" w:hanging="360"/>
      </w:pPr>
      <w:rPr>
        <w:rFonts w:ascii="Wingdings" w:hAnsi="Wingdings" w:hint="default"/>
        <w:sz w:val="20"/>
      </w:rPr>
    </w:lvl>
    <w:lvl w:ilvl="5" w:tplc="71863742" w:tentative="1">
      <w:start w:val="1"/>
      <w:numFmt w:val="bullet"/>
      <w:lvlText w:val=""/>
      <w:lvlJc w:val="left"/>
      <w:pPr>
        <w:tabs>
          <w:tab w:val="num" w:pos="5040"/>
        </w:tabs>
        <w:ind w:left="5040" w:hanging="360"/>
      </w:pPr>
      <w:rPr>
        <w:rFonts w:ascii="Wingdings" w:hAnsi="Wingdings" w:hint="default"/>
        <w:sz w:val="20"/>
      </w:rPr>
    </w:lvl>
    <w:lvl w:ilvl="6" w:tplc="6EE4B9E8" w:tentative="1">
      <w:start w:val="1"/>
      <w:numFmt w:val="bullet"/>
      <w:lvlText w:val=""/>
      <w:lvlJc w:val="left"/>
      <w:pPr>
        <w:tabs>
          <w:tab w:val="num" w:pos="5760"/>
        </w:tabs>
        <w:ind w:left="5760" w:hanging="360"/>
      </w:pPr>
      <w:rPr>
        <w:rFonts w:ascii="Wingdings" w:hAnsi="Wingdings" w:hint="default"/>
        <w:sz w:val="20"/>
      </w:rPr>
    </w:lvl>
    <w:lvl w:ilvl="7" w:tplc="2B689E80" w:tentative="1">
      <w:start w:val="1"/>
      <w:numFmt w:val="bullet"/>
      <w:lvlText w:val=""/>
      <w:lvlJc w:val="left"/>
      <w:pPr>
        <w:tabs>
          <w:tab w:val="num" w:pos="6480"/>
        </w:tabs>
        <w:ind w:left="6480" w:hanging="360"/>
      </w:pPr>
      <w:rPr>
        <w:rFonts w:ascii="Wingdings" w:hAnsi="Wingdings" w:hint="default"/>
        <w:sz w:val="20"/>
      </w:rPr>
    </w:lvl>
    <w:lvl w:ilvl="8" w:tplc="3DBE984C" w:tentative="1">
      <w:start w:val="1"/>
      <w:numFmt w:val="bullet"/>
      <w:lvlText w:val=""/>
      <w:lvlJc w:val="left"/>
      <w:pPr>
        <w:tabs>
          <w:tab w:val="num" w:pos="7200"/>
        </w:tabs>
        <w:ind w:left="7200" w:hanging="360"/>
      </w:pPr>
      <w:rPr>
        <w:rFonts w:ascii="Wingdings" w:hAnsi="Wingdings" w:hint="default"/>
        <w:sz w:val="20"/>
      </w:rPr>
    </w:lvl>
  </w:abstractNum>
  <w:abstractNum w:abstractNumId="44" w15:restartNumberingAfterBreak="0">
    <w:nsid w:val="77BC3A83"/>
    <w:multiLevelType w:val="hybridMultilevel"/>
    <w:tmpl w:val="D19269E0"/>
    <w:lvl w:ilvl="0" w:tplc="F530383E">
      <w:start w:val="1"/>
      <w:numFmt w:val="bullet"/>
      <w:lvlText w:val=""/>
      <w:lvlJc w:val="left"/>
      <w:pPr>
        <w:tabs>
          <w:tab w:val="num" w:pos="720"/>
        </w:tabs>
        <w:ind w:left="720" w:hanging="360"/>
      </w:pPr>
      <w:rPr>
        <w:rFonts w:ascii="Symbol" w:hAnsi="Symbol" w:hint="default"/>
        <w:sz w:val="20"/>
      </w:rPr>
    </w:lvl>
    <w:lvl w:ilvl="1" w:tplc="3A4EF024" w:tentative="1">
      <w:start w:val="1"/>
      <w:numFmt w:val="bullet"/>
      <w:lvlText w:val="o"/>
      <w:lvlJc w:val="left"/>
      <w:pPr>
        <w:tabs>
          <w:tab w:val="num" w:pos="1440"/>
        </w:tabs>
        <w:ind w:left="1440" w:hanging="360"/>
      </w:pPr>
      <w:rPr>
        <w:rFonts w:ascii="Courier New" w:hAnsi="Courier New" w:hint="default"/>
        <w:sz w:val="20"/>
      </w:rPr>
    </w:lvl>
    <w:lvl w:ilvl="2" w:tplc="27A20C96" w:tentative="1">
      <w:start w:val="1"/>
      <w:numFmt w:val="bullet"/>
      <w:lvlText w:val=""/>
      <w:lvlJc w:val="left"/>
      <w:pPr>
        <w:tabs>
          <w:tab w:val="num" w:pos="2160"/>
        </w:tabs>
        <w:ind w:left="2160" w:hanging="360"/>
      </w:pPr>
      <w:rPr>
        <w:rFonts w:ascii="Wingdings" w:hAnsi="Wingdings" w:hint="default"/>
        <w:sz w:val="20"/>
      </w:rPr>
    </w:lvl>
    <w:lvl w:ilvl="3" w:tplc="8BD6EDF6" w:tentative="1">
      <w:start w:val="1"/>
      <w:numFmt w:val="bullet"/>
      <w:lvlText w:val=""/>
      <w:lvlJc w:val="left"/>
      <w:pPr>
        <w:tabs>
          <w:tab w:val="num" w:pos="2880"/>
        </w:tabs>
        <w:ind w:left="2880" w:hanging="360"/>
      </w:pPr>
      <w:rPr>
        <w:rFonts w:ascii="Wingdings" w:hAnsi="Wingdings" w:hint="default"/>
        <w:sz w:val="20"/>
      </w:rPr>
    </w:lvl>
    <w:lvl w:ilvl="4" w:tplc="2B020604" w:tentative="1">
      <w:start w:val="1"/>
      <w:numFmt w:val="bullet"/>
      <w:lvlText w:val=""/>
      <w:lvlJc w:val="left"/>
      <w:pPr>
        <w:tabs>
          <w:tab w:val="num" w:pos="3600"/>
        </w:tabs>
        <w:ind w:left="3600" w:hanging="360"/>
      </w:pPr>
      <w:rPr>
        <w:rFonts w:ascii="Wingdings" w:hAnsi="Wingdings" w:hint="default"/>
        <w:sz w:val="20"/>
      </w:rPr>
    </w:lvl>
    <w:lvl w:ilvl="5" w:tplc="547456EE" w:tentative="1">
      <w:start w:val="1"/>
      <w:numFmt w:val="bullet"/>
      <w:lvlText w:val=""/>
      <w:lvlJc w:val="left"/>
      <w:pPr>
        <w:tabs>
          <w:tab w:val="num" w:pos="4320"/>
        </w:tabs>
        <w:ind w:left="4320" w:hanging="360"/>
      </w:pPr>
      <w:rPr>
        <w:rFonts w:ascii="Wingdings" w:hAnsi="Wingdings" w:hint="default"/>
        <w:sz w:val="20"/>
      </w:rPr>
    </w:lvl>
    <w:lvl w:ilvl="6" w:tplc="FF6A747A" w:tentative="1">
      <w:start w:val="1"/>
      <w:numFmt w:val="bullet"/>
      <w:lvlText w:val=""/>
      <w:lvlJc w:val="left"/>
      <w:pPr>
        <w:tabs>
          <w:tab w:val="num" w:pos="5040"/>
        </w:tabs>
        <w:ind w:left="5040" w:hanging="360"/>
      </w:pPr>
      <w:rPr>
        <w:rFonts w:ascii="Wingdings" w:hAnsi="Wingdings" w:hint="default"/>
        <w:sz w:val="20"/>
      </w:rPr>
    </w:lvl>
    <w:lvl w:ilvl="7" w:tplc="A3E61BE0" w:tentative="1">
      <w:start w:val="1"/>
      <w:numFmt w:val="bullet"/>
      <w:lvlText w:val=""/>
      <w:lvlJc w:val="left"/>
      <w:pPr>
        <w:tabs>
          <w:tab w:val="num" w:pos="5760"/>
        </w:tabs>
        <w:ind w:left="5760" w:hanging="360"/>
      </w:pPr>
      <w:rPr>
        <w:rFonts w:ascii="Wingdings" w:hAnsi="Wingdings" w:hint="default"/>
        <w:sz w:val="20"/>
      </w:rPr>
    </w:lvl>
    <w:lvl w:ilvl="8" w:tplc="505A558C"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7062B"/>
    <w:multiLevelType w:val="hybridMultilevel"/>
    <w:tmpl w:val="9A460FF2"/>
    <w:lvl w:ilvl="0" w:tplc="C72ECDF6">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8203FA9"/>
    <w:multiLevelType w:val="hybridMultilevel"/>
    <w:tmpl w:val="34DC4E80"/>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B2FA3"/>
    <w:multiLevelType w:val="hybridMultilevel"/>
    <w:tmpl w:val="6CA68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06B35"/>
    <w:multiLevelType w:val="hybridMultilevel"/>
    <w:tmpl w:val="3C38867A"/>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41CD3"/>
    <w:multiLevelType w:val="hybridMultilevel"/>
    <w:tmpl w:val="0C1A82A8"/>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4"/>
  </w:num>
  <w:num w:numId="4">
    <w:abstractNumId w:val="5"/>
  </w:num>
  <w:num w:numId="5">
    <w:abstractNumId w:val="38"/>
  </w:num>
  <w:num w:numId="6">
    <w:abstractNumId w:val="21"/>
  </w:num>
  <w:num w:numId="7">
    <w:abstractNumId w:val="1"/>
  </w:num>
  <w:num w:numId="8">
    <w:abstractNumId w:val="26"/>
  </w:num>
  <w:num w:numId="9">
    <w:abstractNumId w:val="37"/>
  </w:num>
  <w:num w:numId="10">
    <w:abstractNumId w:val="42"/>
  </w:num>
  <w:num w:numId="11">
    <w:abstractNumId w:val="46"/>
  </w:num>
  <w:num w:numId="12">
    <w:abstractNumId w:val="22"/>
  </w:num>
  <w:num w:numId="13">
    <w:abstractNumId w:val="43"/>
  </w:num>
  <w:num w:numId="14">
    <w:abstractNumId w:val="19"/>
  </w:num>
  <w:num w:numId="15">
    <w:abstractNumId w:val="25"/>
  </w:num>
  <w:num w:numId="16">
    <w:abstractNumId w:val="0"/>
  </w:num>
  <w:num w:numId="17">
    <w:abstractNumId w:val="9"/>
  </w:num>
  <w:num w:numId="18">
    <w:abstractNumId w:val="24"/>
  </w:num>
  <w:num w:numId="19">
    <w:abstractNumId w:val="27"/>
  </w:num>
  <w:num w:numId="20">
    <w:abstractNumId w:val="39"/>
  </w:num>
  <w:num w:numId="21">
    <w:abstractNumId w:val="49"/>
  </w:num>
  <w:num w:numId="22">
    <w:abstractNumId w:val="2"/>
  </w:num>
  <w:num w:numId="23">
    <w:abstractNumId w:val="31"/>
  </w:num>
  <w:num w:numId="24">
    <w:abstractNumId w:val="3"/>
  </w:num>
  <w:num w:numId="25">
    <w:abstractNumId w:val="20"/>
  </w:num>
  <w:num w:numId="26">
    <w:abstractNumId w:val="40"/>
  </w:num>
  <w:num w:numId="27">
    <w:abstractNumId w:val="48"/>
  </w:num>
  <w:num w:numId="28">
    <w:abstractNumId w:val="14"/>
  </w:num>
  <w:num w:numId="29">
    <w:abstractNumId w:val="23"/>
  </w:num>
  <w:num w:numId="30">
    <w:abstractNumId w:val="7"/>
  </w:num>
  <w:num w:numId="31">
    <w:abstractNumId w:val="6"/>
  </w:num>
  <w:num w:numId="32">
    <w:abstractNumId w:val="29"/>
  </w:num>
  <w:num w:numId="33">
    <w:abstractNumId w:val="17"/>
  </w:num>
  <w:num w:numId="34">
    <w:abstractNumId w:val="45"/>
  </w:num>
  <w:num w:numId="35">
    <w:abstractNumId w:val="33"/>
  </w:num>
  <w:num w:numId="36">
    <w:abstractNumId w:val="4"/>
  </w:num>
  <w:num w:numId="37">
    <w:abstractNumId w:val="16"/>
  </w:num>
  <w:num w:numId="38">
    <w:abstractNumId w:val="28"/>
  </w:num>
  <w:num w:numId="39">
    <w:abstractNumId w:val="12"/>
  </w:num>
  <w:num w:numId="40">
    <w:abstractNumId w:val="35"/>
  </w:num>
  <w:num w:numId="41">
    <w:abstractNumId w:val="13"/>
  </w:num>
  <w:num w:numId="42">
    <w:abstractNumId w:val="18"/>
  </w:num>
  <w:num w:numId="43">
    <w:abstractNumId w:val="34"/>
  </w:num>
  <w:num w:numId="44">
    <w:abstractNumId w:val="41"/>
  </w:num>
  <w:num w:numId="45">
    <w:abstractNumId w:val="15"/>
  </w:num>
  <w:num w:numId="46">
    <w:abstractNumId w:val="10"/>
  </w:num>
  <w:num w:numId="47">
    <w:abstractNumId w:val="30"/>
  </w:num>
  <w:num w:numId="48">
    <w:abstractNumId w:val="36"/>
  </w:num>
  <w:num w:numId="49">
    <w:abstractNumId w:val="32"/>
  </w:num>
  <w:num w:numId="50">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D"/>
    <w:rsid w:val="00002D2E"/>
    <w:rsid w:val="000031EB"/>
    <w:rsid w:val="00017C35"/>
    <w:rsid w:val="00021276"/>
    <w:rsid w:val="00034C8D"/>
    <w:rsid w:val="000375B0"/>
    <w:rsid w:val="00071223"/>
    <w:rsid w:val="00092949"/>
    <w:rsid w:val="000A3E75"/>
    <w:rsid w:val="000A7A49"/>
    <w:rsid w:val="000B58CB"/>
    <w:rsid w:val="000C0A21"/>
    <w:rsid w:val="000C54FD"/>
    <w:rsid w:val="000D060D"/>
    <w:rsid w:val="000F275B"/>
    <w:rsid w:val="000F3B3F"/>
    <w:rsid w:val="00100087"/>
    <w:rsid w:val="00107651"/>
    <w:rsid w:val="00111CFD"/>
    <w:rsid w:val="00123FB7"/>
    <w:rsid w:val="00142D85"/>
    <w:rsid w:val="00143991"/>
    <w:rsid w:val="0015138B"/>
    <w:rsid w:val="001630BC"/>
    <w:rsid w:val="00163847"/>
    <w:rsid w:val="00170A95"/>
    <w:rsid w:val="00183FE9"/>
    <w:rsid w:val="00194340"/>
    <w:rsid w:val="00195FB9"/>
    <w:rsid w:val="00196958"/>
    <w:rsid w:val="001B2CA4"/>
    <w:rsid w:val="001E3A09"/>
    <w:rsid w:val="001F3626"/>
    <w:rsid w:val="001F6461"/>
    <w:rsid w:val="002235B0"/>
    <w:rsid w:val="002302E4"/>
    <w:rsid w:val="0023435F"/>
    <w:rsid w:val="00277CBB"/>
    <w:rsid w:val="00281440"/>
    <w:rsid w:val="00286413"/>
    <w:rsid w:val="002C53E2"/>
    <w:rsid w:val="002C7B39"/>
    <w:rsid w:val="002C7DB9"/>
    <w:rsid w:val="002D011F"/>
    <w:rsid w:val="002F33BA"/>
    <w:rsid w:val="00300376"/>
    <w:rsid w:val="00305976"/>
    <w:rsid w:val="003139B3"/>
    <w:rsid w:val="00315DCC"/>
    <w:rsid w:val="00315F5F"/>
    <w:rsid w:val="0032166D"/>
    <w:rsid w:val="00324598"/>
    <w:rsid w:val="00325BD7"/>
    <w:rsid w:val="00327398"/>
    <w:rsid w:val="003328F9"/>
    <w:rsid w:val="00335626"/>
    <w:rsid w:val="003459CE"/>
    <w:rsid w:val="00363030"/>
    <w:rsid w:val="003A38D1"/>
    <w:rsid w:val="003A3A8E"/>
    <w:rsid w:val="003A3DAC"/>
    <w:rsid w:val="003B1779"/>
    <w:rsid w:val="003B257F"/>
    <w:rsid w:val="003B7F42"/>
    <w:rsid w:val="003C47E1"/>
    <w:rsid w:val="003D7FD0"/>
    <w:rsid w:val="003E143F"/>
    <w:rsid w:val="003E6055"/>
    <w:rsid w:val="004049C3"/>
    <w:rsid w:val="004212D8"/>
    <w:rsid w:val="0042361B"/>
    <w:rsid w:val="0044177C"/>
    <w:rsid w:val="004420AC"/>
    <w:rsid w:val="00444682"/>
    <w:rsid w:val="00444A81"/>
    <w:rsid w:val="004557EE"/>
    <w:rsid w:val="00463A40"/>
    <w:rsid w:val="0047191F"/>
    <w:rsid w:val="00493BF0"/>
    <w:rsid w:val="004B6048"/>
    <w:rsid w:val="004F3EA7"/>
    <w:rsid w:val="00500497"/>
    <w:rsid w:val="00525EB8"/>
    <w:rsid w:val="00534AC8"/>
    <w:rsid w:val="00544080"/>
    <w:rsid w:val="0055059A"/>
    <w:rsid w:val="00554190"/>
    <w:rsid w:val="00595A7C"/>
    <w:rsid w:val="005B07FC"/>
    <w:rsid w:val="005D5B10"/>
    <w:rsid w:val="006158D7"/>
    <w:rsid w:val="00627E5F"/>
    <w:rsid w:val="00646B8D"/>
    <w:rsid w:val="00650882"/>
    <w:rsid w:val="00662E84"/>
    <w:rsid w:val="006B2E1D"/>
    <w:rsid w:val="006B3354"/>
    <w:rsid w:val="006C0D25"/>
    <w:rsid w:val="006C1311"/>
    <w:rsid w:val="00717EF9"/>
    <w:rsid w:val="0072778C"/>
    <w:rsid w:val="00780DD5"/>
    <w:rsid w:val="00795B01"/>
    <w:rsid w:val="007B040E"/>
    <w:rsid w:val="007F0A79"/>
    <w:rsid w:val="007F0C5D"/>
    <w:rsid w:val="007F0F3E"/>
    <w:rsid w:val="007F2324"/>
    <w:rsid w:val="0081023B"/>
    <w:rsid w:val="00812284"/>
    <w:rsid w:val="008138A3"/>
    <w:rsid w:val="00814DF8"/>
    <w:rsid w:val="00834F59"/>
    <w:rsid w:val="00844A6C"/>
    <w:rsid w:val="00852810"/>
    <w:rsid w:val="00870E83"/>
    <w:rsid w:val="008717D1"/>
    <w:rsid w:val="00871B41"/>
    <w:rsid w:val="008817EF"/>
    <w:rsid w:val="00882DC2"/>
    <w:rsid w:val="008960E1"/>
    <w:rsid w:val="008A2AED"/>
    <w:rsid w:val="008C27C5"/>
    <w:rsid w:val="008D5F74"/>
    <w:rsid w:val="008E09F2"/>
    <w:rsid w:val="008F1992"/>
    <w:rsid w:val="00911C4F"/>
    <w:rsid w:val="00924510"/>
    <w:rsid w:val="00925D8E"/>
    <w:rsid w:val="00927BEB"/>
    <w:rsid w:val="00951C29"/>
    <w:rsid w:val="00963E38"/>
    <w:rsid w:val="009746AE"/>
    <w:rsid w:val="00974C7E"/>
    <w:rsid w:val="0098088A"/>
    <w:rsid w:val="009858C9"/>
    <w:rsid w:val="00990000"/>
    <w:rsid w:val="009B1ACD"/>
    <w:rsid w:val="009B2BE3"/>
    <w:rsid w:val="009B4960"/>
    <w:rsid w:val="009B526B"/>
    <w:rsid w:val="009C7D67"/>
    <w:rsid w:val="009D476A"/>
    <w:rsid w:val="009D6D64"/>
    <w:rsid w:val="009E1EC2"/>
    <w:rsid w:val="009F1192"/>
    <w:rsid w:val="009F2E7A"/>
    <w:rsid w:val="00A0508A"/>
    <w:rsid w:val="00A356E3"/>
    <w:rsid w:val="00A4160E"/>
    <w:rsid w:val="00A734C9"/>
    <w:rsid w:val="00A9025F"/>
    <w:rsid w:val="00A946DA"/>
    <w:rsid w:val="00AA7259"/>
    <w:rsid w:val="00AB4E05"/>
    <w:rsid w:val="00AE485B"/>
    <w:rsid w:val="00B20CE8"/>
    <w:rsid w:val="00B37801"/>
    <w:rsid w:val="00B400B8"/>
    <w:rsid w:val="00B46140"/>
    <w:rsid w:val="00B6188D"/>
    <w:rsid w:val="00BB6E7F"/>
    <w:rsid w:val="00BC0A10"/>
    <w:rsid w:val="00BD2FBC"/>
    <w:rsid w:val="00BD57A7"/>
    <w:rsid w:val="00C0355F"/>
    <w:rsid w:val="00C24561"/>
    <w:rsid w:val="00C27440"/>
    <w:rsid w:val="00C40218"/>
    <w:rsid w:val="00C53E41"/>
    <w:rsid w:val="00C57FAD"/>
    <w:rsid w:val="00CA0939"/>
    <w:rsid w:val="00CB3522"/>
    <w:rsid w:val="00CB7C2E"/>
    <w:rsid w:val="00CF3105"/>
    <w:rsid w:val="00CF3ED1"/>
    <w:rsid w:val="00D05E7F"/>
    <w:rsid w:val="00D4429E"/>
    <w:rsid w:val="00D50338"/>
    <w:rsid w:val="00D60D2F"/>
    <w:rsid w:val="00D64EEE"/>
    <w:rsid w:val="00D66815"/>
    <w:rsid w:val="00D726D2"/>
    <w:rsid w:val="00DA6939"/>
    <w:rsid w:val="00DC09F1"/>
    <w:rsid w:val="00DC4F34"/>
    <w:rsid w:val="00DF4BC2"/>
    <w:rsid w:val="00DF73D6"/>
    <w:rsid w:val="00E156E5"/>
    <w:rsid w:val="00E24F58"/>
    <w:rsid w:val="00E30491"/>
    <w:rsid w:val="00E4194B"/>
    <w:rsid w:val="00E552FF"/>
    <w:rsid w:val="00E56478"/>
    <w:rsid w:val="00E67CD6"/>
    <w:rsid w:val="00E70507"/>
    <w:rsid w:val="00E70AC7"/>
    <w:rsid w:val="00E975D7"/>
    <w:rsid w:val="00EB38F0"/>
    <w:rsid w:val="00EC292C"/>
    <w:rsid w:val="00ED0B29"/>
    <w:rsid w:val="00ED11C0"/>
    <w:rsid w:val="00EE0A47"/>
    <w:rsid w:val="00F17D3D"/>
    <w:rsid w:val="00F53948"/>
    <w:rsid w:val="00F64DFF"/>
    <w:rsid w:val="00F7096C"/>
    <w:rsid w:val="00F872A1"/>
    <w:rsid w:val="00F87819"/>
    <w:rsid w:val="00F91304"/>
    <w:rsid w:val="00F92A3F"/>
    <w:rsid w:val="00FC4AB2"/>
    <w:rsid w:val="00FE0B87"/>
    <w:rsid w:val="00FF54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13F7"/>
  <w14:defaultImageDpi w14:val="300"/>
  <w15:docId w15:val="{3759202B-A77F-DA44-8A99-0D3F9F7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NZ" w:eastAsia="en-NZ"/>
    </w:rPr>
  </w:style>
  <w:style w:type="paragraph" w:styleId="Heading1">
    <w:name w:val="heading 1"/>
    <w:basedOn w:val="Normal"/>
    <w:next w:val="Normal"/>
    <w:link w:val="Heading1Char"/>
    <w:uiPriority w:val="9"/>
    <w:qFormat/>
    <w:rsid w:val="003273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DA793A"/>
    <w:pPr>
      <w:spacing w:before="100" w:beforeAutospacing="1" w:after="62"/>
      <w:outlineLvl w:val="1"/>
    </w:pPr>
    <w:rPr>
      <w:rFonts w:ascii="Times" w:hAnsi="Times"/>
      <w:b/>
      <w:sz w:val="36"/>
      <w:szCs w:val="20"/>
      <w:lang w:val="en-US" w:eastAsia="en-US"/>
    </w:rPr>
  </w:style>
  <w:style w:type="paragraph" w:styleId="Heading3">
    <w:name w:val="heading 3"/>
    <w:basedOn w:val="Normal"/>
    <w:next w:val="Normal"/>
    <w:qFormat/>
    <w:rsid w:val="002C50CC"/>
    <w:pPr>
      <w:keepNext/>
      <w:spacing w:before="240" w:after="60"/>
      <w:outlineLvl w:val="2"/>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793A"/>
    <w:pPr>
      <w:tabs>
        <w:tab w:val="center" w:pos="4320"/>
        <w:tab w:val="right" w:pos="8640"/>
      </w:tabs>
    </w:pPr>
  </w:style>
  <w:style w:type="paragraph" w:styleId="Footer">
    <w:name w:val="footer"/>
    <w:basedOn w:val="Normal"/>
    <w:link w:val="FooterChar"/>
    <w:uiPriority w:val="99"/>
    <w:rsid w:val="00DA793A"/>
    <w:pPr>
      <w:tabs>
        <w:tab w:val="center" w:pos="4320"/>
        <w:tab w:val="right" w:pos="8640"/>
      </w:tabs>
    </w:pPr>
  </w:style>
  <w:style w:type="paragraph" w:styleId="NormalWeb">
    <w:name w:val="Normal (Web)"/>
    <w:basedOn w:val="Normal"/>
    <w:rsid w:val="00DA793A"/>
    <w:pPr>
      <w:spacing w:before="100" w:beforeAutospacing="1" w:after="119"/>
    </w:pPr>
    <w:rPr>
      <w:rFonts w:ascii="Times" w:eastAsia="Times" w:hAnsi="Times"/>
      <w:sz w:val="20"/>
      <w:szCs w:val="20"/>
      <w:lang w:val="en-US" w:eastAsia="en-US"/>
    </w:rPr>
  </w:style>
  <w:style w:type="character" w:styleId="PageNumber">
    <w:name w:val="page number"/>
    <w:basedOn w:val="DefaultParagraphFont"/>
    <w:rsid w:val="00160907"/>
  </w:style>
  <w:style w:type="character" w:customStyle="1" w:styleId="Heading1Char">
    <w:name w:val="Heading 1 Char"/>
    <w:basedOn w:val="DefaultParagraphFont"/>
    <w:link w:val="Heading1"/>
    <w:uiPriority w:val="9"/>
    <w:rsid w:val="00327398"/>
    <w:rPr>
      <w:rFonts w:asciiTheme="majorHAnsi" w:eastAsiaTheme="majorEastAsia" w:hAnsiTheme="majorHAnsi" w:cstheme="majorBidi"/>
      <w:color w:val="365F91" w:themeColor="accent1" w:themeShade="BF"/>
      <w:sz w:val="32"/>
      <w:szCs w:val="32"/>
      <w:lang w:val="en-NZ" w:eastAsia="en-NZ"/>
    </w:rPr>
  </w:style>
  <w:style w:type="paragraph" w:styleId="ListParagraph">
    <w:name w:val="List Paragraph"/>
    <w:basedOn w:val="Normal"/>
    <w:uiPriority w:val="72"/>
    <w:qFormat/>
    <w:rsid w:val="00327398"/>
    <w:pPr>
      <w:ind w:left="720"/>
      <w:contextualSpacing/>
    </w:pPr>
  </w:style>
  <w:style w:type="paragraph" w:styleId="BodyText">
    <w:name w:val="Body Text"/>
    <w:basedOn w:val="Normal"/>
    <w:link w:val="BodyTextChar"/>
    <w:rsid w:val="00E975D7"/>
    <w:pPr>
      <w:jc w:val="both"/>
    </w:pPr>
    <w:rPr>
      <w:szCs w:val="20"/>
      <w:lang w:val="en-US" w:eastAsia="en-US"/>
    </w:rPr>
  </w:style>
  <w:style w:type="character" w:customStyle="1" w:styleId="BodyTextChar">
    <w:name w:val="Body Text Char"/>
    <w:basedOn w:val="DefaultParagraphFont"/>
    <w:link w:val="BodyText"/>
    <w:rsid w:val="00E975D7"/>
    <w:rPr>
      <w:sz w:val="24"/>
      <w:lang w:val="en-US"/>
    </w:rPr>
  </w:style>
  <w:style w:type="paragraph" w:styleId="BalloonText">
    <w:name w:val="Balloon Text"/>
    <w:basedOn w:val="Normal"/>
    <w:link w:val="BalloonTextChar"/>
    <w:uiPriority w:val="99"/>
    <w:semiHidden/>
    <w:unhideWhenUsed/>
    <w:rsid w:val="00DC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F1"/>
    <w:rPr>
      <w:rFonts w:ascii="Segoe UI" w:hAnsi="Segoe UI" w:cs="Segoe UI"/>
      <w:sz w:val="18"/>
      <w:szCs w:val="18"/>
      <w:lang w:val="en-NZ" w:eastAsia="en-NZ"/>
    </w:rPr>
  </w:style>
  <w:style w:type="character" w:styleId="Hyperlink">
    <w:name w:val="Hyperlink"/>
    <w:basedOn w:val="DefaultParagraphFont"/>
    <w:uiPriority w:val="99"/>
    <w:unhideWhenUsed/>
    <w:rsid w:val="00662E84"/>
    <w:rPr>
      <w:color w:val="0000FF" w:themeColor="hyperlink"/>
      <w:u w:val="single"/>
    </w:rPr>
  </w:style>
  <w:style w:type="character" w:styleId="FollowedHyperlink">
    <w:name w:val="FollowedHyperlink"/>
    <w:basedOn w:val="DefaultParagraphFont"/>
    <w:uiPriority w:val="99"/>
    <w:semiHidden/>
    <w:unhideWhenUsed/>
    <w:rsid w:val="000A3E75"/>
    <w:rPr>
      <w:color w:val="800080" w:themeColor="followedHyperlink"/>
      <w:u w:val="single"/>
    </w:rPr>
  </w:style>
  <w:style w:type="character" w:customStyle="1" w:styleId="FooterChar">
    <w:name w:val="Footer Char"/>
    <w:basedOn w:val="DefaultParagraphFont"/>
    <w:link w:val="Footer"/>
    <w:uiPriority w:val="99"/>
    <w:rsid w:val="00EB38F0"/>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64542">
      <w:bodyDiv w:val="1"/>
      <w:marLeft w:val="0"/>
      <w:marRight w:val="0"/>
      <w:marTop w:val="0"/>
      <w:marBottom w:val="0"/>
      <w:divBdr>
        <w:top w:val="none" w:sz="0" w:space="0" w:color="auto"/>
        <w:left w:val="none" w:sz="0" w:space="0" w:color="auto"/>
        <w:bottom w:val="none" w:sz="0" w:space="0" w:color="auto"/>
        <w:right w:val="none" w:sz="0" w:space="0" w:color="auto"/>
      </w:divBdr>
    </w:div>
    <w:div w:id="1056124634">
      <w:bodyDiv w:val="1"/>
      <w:marLeft w:val="0"/>
      <w:marRight w:val="0"/>
      <w:marTop w:val="0"/>
      <w:marBottom w:val="0"/>
      <w:divBdr>
        <w:top w:val="none" w:sz="0" w:space="0" w:color="auto"/>
        <w:left w:val="none" w:sz="0" w:space="0" w:color="auto"/>
        <w:bottom w:val="none" w:sz="0" w:space="0" w:color="auto"/>
        <w:right w:val="none" w:sz="0" w:space="0" w:color="auto"/>
      </w:divBdr>
      <w:divsChild>
        <w:div w:id="1971475657">
          <w:marLeft w:val="0"/>
          <w:marRight w:val="0"/>
          <w:marTop w:val="0"/>
          <w:marBottom w:val="0"/>
          <w:divBdr>
            <w:top w:val="none" w:sz="0" w:space="0" w:color="auto"/>
            <w:left w:val="none" w:sz="0" w:space="0" w:color="auto"/>
            <w:bottom w:val="none" w:sz="0" w:space="0" w:color="auto"/>
            <w:right w:val="none" w:sz="0" w:space="0" w:color="auto"/>
          </w:divBdr>
          <w:divsChild>
            <w:div w:id="1884898592">
              <w:marLeft w:val="0"/>
              <w:marRight w:val="0"/>
              <w:marTop w:val="0"/>
              <w:marBottom w:val="0"/>
              <w:divBdr>
                <w:top w:val="none" w:sz="0" w:space="0" w:color="auto"/>
                <w:left w:val="none" w:sz="0" w:space="0" w:color="auto"/>
                <w:bottom w:val="none" w:sz="0" w:space="0" w:color="auto"/>
                <w:right w:val="none" w:sz="0" w:space="0" w:color="auto"/>
              </w:divBdr>
              <w:divsChild>
                <w:div w:id="329866233">
                  <w:marLeft w:val="0"/>
                  <w:marRight w:val="0"/>
                  <w:marTop w:val="105"/>
                  <w:marBottom w:val="0"/>
                  <w:divBdr>
                    <w:top w:val="none" w:sz="0" w:space="0" w:color="auto"/>
                    <w:left w:val="none" w:sz="0" w:space="0" w:color="auto"/>
                    <w:bottom w:val="none" w:sz="0" w:space="0" w:color="auto"/>
                    <w:right w:val="none" w:sz="0" w:space="0" w:color="auto"/>
                  </w:divBdr>
                  <w:divsChild>
                    <w:div w:id="166940331">
                      <w:marLeft w:val="450"/>
                      <w:marRight w:val="225"/>
                      <w:marTop w:val="0"/>
                      <w:marBottom w:val="0"/>
                      <w:divBdr>
                        <w:top w:val="none" w:sz="0" w:space="0" w:color="auto"/>
                        <w:left w:val="none" w:sz="0" w:space="0" w:color="auto"/>
                        <w:bottom w:val="none" w:sz="0" w:space="0" w:color="auto"/>
                        <w:right w:val="none" w:sz="0" w:space="0" w:color="auto"/>
                      </w:divBdr>
                      <w:divsChild>
                        <w:div w:id="1919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48208">
      <w:bodyDiv w:val="1"/>
      <w:marLeft w:val="0"/>
      <w:marRight w:val="0"/>
      <w:marTop w:val="0"/>
      <w:marBottom w:val="0"/>
      <w:divBdr>
        <w:top w:val="none" w:sz="0" w:space="0" w:color="auto"/>
        <w:left w:val="none" w:sz="0" w:space="0" w:color="auto"/>
        <w:bottom w:val="none" w:sz="0" w:space="0" w:color="auto"/>
        <w:right w:val="none" w:sz="0" w:space="0" w:color="auto"/>
      </w:divBdr>
    </w:div>
    <w:div w:id="19049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actionplan.govt.nz/whats-new/childrens-workforce-guidelines-availab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ldrensactionplan.govt.nz/whats-new/childrens-workforce-guidelines-available/" TargetMode="External"/><Relationship Id="rId4" Type="http://schemas.openxmlformats.org/officeDocument/2006/relationships/settings" Target="settings.xml"/><Relationship Id="rId9" Type="http://schemas.openxmlformats.org/officeDocument/2006/relationships/hyperlink" Target="https://www.mvcot.govt.nz/assets/Uploads/Safer-Organisations-safer-children.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qp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88C9-7BE6-4B05-830A-039312A3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DAILY HAZARD CHECKS</vt:lpstr>
    </vt:vector>
  </TitlesOfParts>
  <Company>Ministry of Education</Company>
  <LinksUpToDate>false</LinksUpToDate>
  <CharactersWithSpaces>31171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HAZARD CHECKS</dc:title>
  <dc:subject/>
  <dc:creator>Doreen McKenzie</dc:creator>
  <cp:keywords/>
  <cp:lastModifiedBy>QCCPam</cp:lastModifiedBy>
  <cp:revision>5</cp:revision>
  <cp:lastPrinted>2018-11-14T03:16:00Z</cp:lastPrinted>
  <dcterms:created xsi:type="dcterms:W3CDTF">2018-10-29T02:09:00Z</dcterms:created>
  <dcterms:modified xsi:type="dcterms:W3CDTF">2018-11-14T03:19:00Z</dcterms:modified>
</cp:coreProperties>
</file>